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49"/>
        <w:gridCol w:w="4649"/>
        <w:gridCol w:w="4650"/>
      </w:tblGrid>
      <w:tr w:rsidR="002412D9" w14:paraId="4A34F86B" w14:textId="77777777" w:rsidTr="002412D9">
        <w:tc>
          <w:tcPr>
            <w:tcW w:w="4649" w:type="dxa"/>
          </w:tcPr>
          <w:p w14:paraId="53401CA5" w14:textId="77777777" w:rsidR="002412D9" w:rsidRPr="00DF796C" w:rsidRDefault="002412D9" w:rsidP="002412D9">
            <w:pPr>
              <w:shd w:val="clear" w:color="auto" w:fill="FFFFFF"/>
              <w:jc w:val="center"/>
              <w:rPr>
                <w:rFonts w:cstheme="minorHAnsi"/>
                <w:b/>
                <w:bCs/>
                <w:color w:val="000000"/>
                <w:sz w:val="20"/>
                <w:szCs w:val="20"/>
                <w:u w:val="single"/>
              </w:rPr>
            </w:pPr>
            <w:r w:rsidRPr="00DF796C">
              <w:rPr>
                <w:rFonts w:cstheme="minorHAnsi"/>
                <w:b/>
                <w:bCs/>
                <w:color w:val="000000"/>
                <w:sz w:val="20"/>
                <w:szCs w:val="20"/>
                <w:u w:val="single"/>
              </w:rPr>
              <w:t>Contact details.</w:t>
            </w:r>
          </w:p>
          <w:p w14:paraId="2123D326" w14:textId="5A9D5BDB" w:rsidR="002412D9" w:rsidRPr="00DF796C" w:rsidRDefault="002412D9" w:rsidP="002412D9">
            <w:pPr>
              <w:shd w:val="clear" w:color="auto" w:fill="FFFFFF"/>
              <w:jc w:val="center"/>
              <w:rPr>
                <w:rFonts w:cstheme="minorHAnsi"/>
                <w:b/>
                <w:bCs/>
                <w:color w:val="000000"/>
                <w:sz w:val="20"/>
                <w:szCs w:val="20"/>
                <w:u w:val="single"/>
              </w:rPr>
            </w:pPr>
            <w:r w:rsidRPr="00DF796C">
              <w:rPr>
                <w:rFonts w:cstheme="minorHAnsi"/>
                <w:color w:val="000000"/>
                <w:sz w:val="20"/>
                <w:szCs w:val="20"/>
              </w:rPr>
              <w:t>Tel. 01275 817834                  Mobile: 07918 423377</w:t>
            </w:r>
          </w:p>
          <w:p w14:paraId="76682BD2" w14:textId="77777777" w:rsidR="002412D9" w:rsidRPr="00DF796C" w:rsidRDefault="002412D9" w:rsidP="002412D9">
            <w:pPr>
              <w:shd w:val="clear" w:color="auto" w:fill="FFFFFF"/>
              <w:jc w:val="center"/>
              <w:rPr>
                <w:rFonts w:cstheme="minorHAnsi"/>
                <w:color w:val="000000"/>
                <w:sz w:val="20"/>
                <w:szCs w:val="20"/>
              </w:rPr>
            </w:pPr>
            <w:r w:rsidRPr="00DF796C">
              <w:rPr>
                <w:rFonts w:cstheme="minorHAnsi"/>
                <w:color w:val="000000"/>
                <w:sz w:val="20"/>
                <w:szCs w:val="20"/>
              </w:rPr>
              <w:t>Manager Brampton &amp; Hilltop: Sarah Bailey</w:t>
            </w:r>
          </w:p>
          <w:p w14:paraId="15662163" w14:textId="77777777" w:rsidR="002412D9" w:rsidRPr="00DF796C" w:rsidRDefault="002412D9" w:rsidP="002412D9">
            <w:pPr>
              <w:shd w:val="clear" w:color="auto" w:fill="FFFFFF"/>
              <w:jc w:val="center"/>
              <w:rPr>
                <w:rFonts w:cstheme="minorHAnsi"/>
                <w:color w:val="000000"/>
                <w:sz w:val="20"/>
                <w:szCs w:val="20"/>
              </w:rPr>
            </w:pPr>
            <w:hyperlink r:id="rId7" w:history="1">
              <w:r w:rsidRPr="00DF796C">
                <w:rPr>
                  <w:rFonts w:cstheme="minorHAnsi"/>
                  <w:color w:val="0563C1" w:themeColor="hyperlink"/>
                  <w:sz w:val="20"/>
                  <w:szCs w:val="20"/>
                  <w:u w:val="single"/>
                </w:rPr>
                <w:t>manager@portisheadpreschool.co.uk</w:t>
              </w:r>
            </w:hyperlink>
          </w:p>
          <w:p w14:paraId="0A1B7D74" w14:textId="77777777" w:rsidR="002412D9" w:rsidRPr="00DF796C" w:rsidRDefault="002412D9" w:rsidP="002412D9">
            <w:pPr>
              <w:shd w:val="clear" w:color="auto" w:fill="FFFFFF"/>
              <w:jc w:val="center"/>
              <w:rPr>
                <w:rFonts w:cstheme="minorHAnsi"/>
                <w:color w:val="000000"/>
                <w:sz w:val="20"/>
                <w:szCs w:val="20"/>
              </w:rPr>
            </w:pPr>
            <w:r w:rsidRPr="00DF796C">
              <w:rPr>
                <w:rFonts w:cstheme="minorHAnsi"/>
                <w:color w:val="000000"/>
                <w:sz w:val="20"/>
                <w:szCs w:val="20"/>
              </w:rPr>
              <w:t>Business administrator: Christine Hunter</w:t>
            </w:r>
          </w:p>
          <w:p w14:paraId="5BA87E3E" w14:textId="77777777" w:rsidR="002412D9" w:rsidRPr="00DF796C" w:rsidRDefault="002412D9" w:rsidP="002412D9">
            <w:pPr>
              <w:shd w:val="clear" w:color="auto" w:fill="FFFFFF"/>
              <w:jc w:val="center"/>
              <w:rPr>
                <w:rFonts w:cstheme="minorHAnsi"/>
                <w:sz w:val="20"/>
                <w:szCs w:val="20"/>
              </w:rPr>
            </w:pPr>
            <w:hyperlink r:id="rId8" w:history="1">
              <w:r w:rsidRPr="00DF796C">
                <w:rPr>
                  <w:rFonts w:cstheme="minorHAnsi"/>
                  <w:color w:val="0563C1" w:themeColor="hyperlink"/>
                  <w:sz w:val="20"/>
                  <w:szCs w:val="20"/>
                  <w:u w:val="single"/>
                </w:rPr>
                <w:t>administrator@portisheadpreschool.co.uk</w:t>
              </w:r>
            </w:hyperlink>
          </w:p>
          <w:p w14:paraId="69FFE5B7" w14:textId="18B1F02D" w:rsidR="002412D9" w:rsidRPr="00DF796C" w:rsidRDefault="002412D9" w:rsidP="002412D9">
            <w:pPr>
              <w:shd w:val="clear" w:color="auto" w:fill="FFFFFF"/>
              <w:jc w:val="center"/>
              <w:rPr>
                <w:rFonts w:cstheme="minorHAnsi"/>
                <w:color w:val="000000"/>
                <w:sz w:val="20"/>
                <w:szCs w:val="20"/>
              </w:rPr>
            </w:pPr>
            <w:r w:rsidRPr="00DF796C">
              <w:rPr>
                <w:rFonts w:cstheme="minorHAnsi"/>
                <w:color w:val="000000"/>
                <w:sz w:val="20"/>
                <w:szCs w:val="20"/>
              </w:rPr>
              <w:t>Deputy</w:t>
            </w:r>
            <w:r w:rsidRPr="00DF796C">
              <w:rPr>
                <w:rFonts w:cstheme="minorHAnsi"/>
                <w:color w:val="000000"/>
                <w:sz w:val="20"/>
                <w:szCs w:val="20"/>
              </w:rPr>
              <w:t xml:space="preserve"> &amp; </w:t>
            </w:r>
            <w:r w:rsidRPr="00DF796C">
              <w:rPr>
                <w:rFonts w:cstheme="minorHAnsi"/>
                <w:color w:val="000000"/>
                <w:sz w:val="20"/>
                <w:szCs w:val="20"/>
              </w:rPr>
              <w:t>Safeguarding officer/pre-school assistant:</w:t>
            </w:r>
          </w:p>
          <w:p w14:paraId="191C8B7A" w14:textId="77777777" w:rsidR="002412D9" w:rsidRPr="00DF796C" w:rsidRDefault="002412D9" w:rsidP="002412D9">
            <w:pPr>
              <w:shd w:val="clear" w:color="auto" w:fill="FFFFFF"/>
              <w:jc w:val="center"/>
              <w:rPr>
                <w:rFonts w:cstheme="minorHAnsi"/>
                <w:color w:val="000000"/>
                <w:sz w:val="20"/>
                <w:szCs w:val="20"/>
              </w:rPr>
            </w:pPr>
            <w:r w:rsidRPr="00DF796C">
              <w:rPr>
                <w:rFonts w:cstheme="minorHAnsi"/>
                <w:color w:val="000000"/>
                <w:sz w:val="20"/>
                <w:szCs w:val="20"/>
              </w:rPr>
              <w:t xml:space="preserve"> Sue Tiley</w:t>
            </w:r>
          </w:p>
          <w:p w14:paraId="771F93AB" w14:textId="77777777" w:rsidR="002412D9" w:rsidRPr="00DF796C" w:rsidRDefault="002412D9" w:rsidP="002412D9">
            <w:pPr>
              <w:shd w:val="clear" w:color="auto" w:fill="FFFFFF"/>
              <w:jc w:val="center"/>
              <w:rPr>
                <w:rFonts w:cstheme="minorHAnsi"/>
                <w:color w:val="000000"/>
                <w:sz w:val="20"/>
                <w:szCs w:val="20"/>
              </w:rPr>
            </w:pPr>
            <w:r w:rsidRPr="00DF796C">
              <w:rPr>
                <w:rFonts w:cstheme="minorHAnsi"/>
                <w:color w:val="000000"/>
                <w:sz w:val="20"/>
                <w:szCs w:val="20"/>
              </w:rPr>
              <w:t>Health &amp; Safety/pre-school assistant:</w:t>
            </w:r>
          </w:p>
          <w:p w14:paraId="11710AD9" w14:textId="77777777" w:rsidR="002412D9" w:rsidRPr="00DF796C" w:rsidRDefault="002412D9" w:rsidP="002412D9">
            <w:pPr>
              <w:shd w:val="clear" w:color="auto" w:fill="FFFFFF"/>
              <w:jc w:val="center"/>
              <w:rPr>
                <w:rFonts w:cstheme="minorHAnsi"/>
                <w:color w:val="000000"/>
                <w:sz w:val="20"/>
                <w:szCs w:val="20"/>
              </w:rPr>
            </w:pPr>
            <w:r w:rsidRPr="00DF796C">
              <w:rPr>
                <w:rFonts w:cstheme="minorHAnsi"/>
                <w:color w:val="000000"/>
                <w:sz w:val="20"/>
                <w:szCs w:val="20"/>
              </w:rPr>
              <w:t>Helen Tarrant</w:t>
            </w:r>
          </w:p>
          <w:p w14:paraId="38B9E6E6" w14:textId="77777777" w:rsidR="002412D9" w:rsidRPr="00DF796C" w:rsidRDefault="002412D9" w:rsidP="002412D9">
            <w:pPr>
              <w:shd w:val="clear" w:color="auto" w:fill="FFFFFF"/>
              <w:jc w:val="center"/>
              <w:rPr>
                <w:rFonts w:cstheme="minorHAnsi"/>
                <w:color w:val="000000"/>
                <w:sz w:val="20"/>
                <w:szCs w:val="20"/>
              </w:rPr>
            </w:pPr>
            <w:r w:rsidRPr="00DF796C">
              <w:rPr>
                <w:rFonts w:cstheme="minorHAnsi"/>
                <w:color w:val="000000"/>
                <w:sz w:val="20"/>
                <w:szCs w:val="20"/>
              </w:rPr>
              <w:t>INCCO/ pre-school assistant: Sally Targett</w:t>
            </w:r>
          </w:p>
          <w:p w14:paraId="4EDBC4A5" w14:textId="77777777" w:rsidR="002412D9" w:rsidRPr="00DF796C" w:rsidRDefault="002412D9" w:rsidP="002412D9">
            <w:pPr>
              <w:shd w:val="clear" w:color="auto" w:fill="FFFFFF"/>
              <w:jc w:val="center"/>
              <w:rPr>
                <w:rFonts w:cstheme="minorHAnsi"/>
                <w:color w:val="000000"/>
                <w:sz w:val="20"/>
                <w:szCs w:val="20"/>
              </w:rPr>
            </w:pPr>
            <w:r w:rsidRPr="00DF796C">
              <w:rPr>
                <w:rFonts w:cstheme="minorHAnsi"/>
                <w:color w:val="000000"/>
                <w:sz w:val="20"/>
                <w:szCs w:val="20"/>
              </w:rPr>
              <w:t>Pre-school assistants:</w:t>
            </w:r>
          </w:p>
          <w:p w14:paraId="4D7C525D" w14:textId="6013C588" w:rsidR="002412D9" w:rsidRDefault="002412D9" w:rsidP="002412D9">
            <w:pPr>
              <w:jc w:val="center"/>
            </w:pPr>
            <w:r w:rsidRPr="00DF796C">
              <w:rPr>
                <w:rFonts w:cstheme="minorHAnsi"/>
                <w:color w:val="000000"/>
                <w:sz w:val="20"/>
                <w:szCs w:val="20"/>
              </w:rPr>
              <w:t>Sally Skuse, Sarah Derrick, Ali Rowcliffe</w:t>
            </w:r>
          </w:p>
        </w:tc>
        <w:tc>
          <w:tcPr>
            <w:tcW w:w="4649" w:type="dxa"/>
          </w:tcPr>
          <w:p w14:paraId="6F2F2636" w14:textId="77777777" w:rsidR="00DF796C" w:rsidRPr="00DF796C" w:rsidRDefault="00DF796C" w:rsidP="00DF796C">
            <w:pPr>
              <w:spacing w:line="259" w:lineRule="auto"/>
              <w:rPr>
                <w:rFonts w:cstheme="minorHAnsi"/>
                <w:kern w:val="2"/>
                <w:sz w:val="20"/>
                <w:szCs w:val="20"/>
                <w14:ligatures w14:val="standardContextual"/>
              </w:rPr>
            </w:pPr>
            <w:r w:rsidRPr="00DF796C">
              <w:rPr>
                <w:rFonts w:cstheme="minorHAnsi"/>
                <w:kern w:val="2"/>
                <w:sz w:val="20"/>
                <w:szCs w:val="20"/>
                <w14:ligatures w14:val="standardContextual"/>
              </w:rPr>
              <w:t>We are already through our first week of term 5,</w:t>
            </w:r>
          </w:p>
          <w:p w14:paraId="7ED9D0B0" w14:textId="77777777" w:rsidR="00DF796C" w:rsidRPr="00DF796C" w:rsidRDefault="00DF796C" w:rsidP="00DF796C">
            <w:pPr>
              <w:spacing w:line="259" w:lineRule="auto"/>
              <w:rPr>
                <w:rFonts w:cstheme="minorHAnsi"/>
                <w:kern w:val="2"/>
                <w:sz w:val="20"/>
                <w:szCs w:val="20"/>
                <w14:ligatures w14:val="standardContextual"/>
              </w:rPr>
            </w:pPr>
            <w:r w:rsidRPr="00DF796C">
              <w:rPr>
                <w:rFonts w:cstheme="minorHAnsi"/>
                <w:kern w:val="2"/>
                <w:sz w:val="20"/>
                <w:szCs w:val="20"/>
                <w14:ligatures w14:val="standardContextual"/>
              </w:rPr>
              <w:t>and what a busy week it has been so far!</w:t>
            </w:r>
          </w:p>
          <w:p w14:paraId="0527DF82" w14:textId="3FF8EDF9" w:rsidR="00DF796C" w:rsidRPr="00DF796C" w:rsidRDefault="00DF796C" w:rsidP="00DF796C">
            <w:pPr>
              <w:spacing w:line="259" w:lineRule="auto"/>
              <w:rPr>
                <w:rFonts w:cstheme="minorHAnsi"/>
                <w:kern w:val="2"/>
                <w:sz w:val="20"/>
                <w:szCs w:val="20"/>
                <w14:ligatures w14:val="standardContextual"/>
              </w:rPr>
            </w:pPr>
            <w:r w:rsidRPr="00DF796C">
              <w:rPr>
                <w:rFonts w:cstheme="minorHAnsi"/>
                <w:kern w:val="2"/>
                <w:sz w:val="20"/>
                <w:szCs w:val="20"/>
                <w14:ligatures w14:val="standardContextual"/>
              </w:rPr>
              <w:t xml:space="preserve">The children </w:t>
            </w:r>
            <w:r>
              <w:rPr>
                <w:rFonts w:cstheme="minorHAnsi"/>
                <w:kern w:val="2"/>
                <w:sz w:val="20"/>
                <w:szCs w:val="20"/>
                <w14:ligatures w14:val="standardContextual"/>
              </w:rPr>
              <w:t>have been learning about healthy eating and the importance of looking after our teeth.</w:t>
            </w:r>
          </w:p>
          <w:p w14:paraId="65B64389" w14:textId="5CF89487" w:rsidR="00DF796C" w:rsidRPr="00DF796C" w:rsidRDefault="00DF796C" w:rsidP="00DF796C">
            <w:pPr>
              <w:spacing w:line="259" w:lineRule="auto"/>
              <w:rPr>
                <w:rFonts w:cstheme="minorHAnsi"/>
                <w:kern w:val="2"/>
                <w14:ligatures w14:val="standardContextual"/>
              </w:rPr>
            </w:pPr>
            <w:r w:rsidRPr="00DF796C">
              <w:rPr>
                <w:rFonts w:cstheme="minorHAnsi"/>
                <w:kern w:val="2"/>
                <w:sz w:val="20"/>
                <w:szCs w:val="20"/>
                <w14:ligatures w14:val="standardContextual"/>
              </w:rPr>
              <w:t>We have planted some herbs</w:t>
            </w:r>
            <w:r>
              <w:rPr>
                <w:rFonts w:cstheme="minorHAnsi"/>
                <w:kern w:val="2"/>
                <w:sz w:val="20"/>
                <w:szCs w:val="20"/>
                <w14:ligatures w14:val="standardContextual"/>
              </w:rPr>
              <w:t xml:space="preserve">, checked on our growing vegetables and enjoyed playing in the sunshine. We have also had a beautiful butterfly emerge from its cocoon this week which the children have all found very exciting! </w:t>
            </w:r>
            <w:r w:rsidRPr="00DF796C">
              <w:rPr>
                <w:rFonts w:cstheme="minorHAnsi"/>
                <w:kern w:val="2"/>
                <w:sz w:val="20"/>
                <w:szCs w:val="20"/>
                <w14:ligatures w14:val="standardContextual"/>
              </w:rPr>
              <w:t>Please see the planning following on from this newsletter with further information.</w:t>
            </w:r>
          </w:p>
          <w:p w14:paraId="35709041" w14:textId="1C49B949" w:rsidR="002412D9" w:rsidRDefault="00DF796C" w:rsidP="00DF796C">
            <w:r w:rsidRPr="00DF796C">
              <w:rPr>
                <w:rFonts w:cstheme="minorHAnsi"/>
                <w:color w:val="0070C0"/>
                <w:kern w:val="2"/>
                <w:sz w:val="20"/>
                <w:szCs w:val="20"/>
                <w14:ligatures w14:val="standardContextual"/>
              </w:rPr>
              <w:t>Polite request</w:t>
            </w:r>
            <w:r w:rsidRPr="00DF796C">
              <w:rPr>
                <w:rFonts w:cstheme="minorHAnsi"/>
                <w:kern w:val="2"/>
                <w:sz w:val="20"/>
                <w:szCs w:val="20"/>
                <w14:ligatures w14:val="standardContextual"/>
              </w:rPr>
              <w:t xml:space="preserve">: When collecting your child at the end of the day, can you please arrive for 3:00pm or 3:30pm to enable groups of children to be brought down to the gate. Many thanks for your support with this </w:t>
            </w:r>
            <w:r w:rsidRPr="00DF796C">
              <w:rPr>
                <mc:AlternateContent>
                  <mc:Choice Requires="w16se">
                    <w:rFonts w:cstheme="minorHAnsi"/>
                  </mc:Choice>
                  <mc:Fallback>
                    <w:rFonts w:ascii="Segoe UI Emoji" w:eastAsia="Segoe UI Emoji" w:hAnsi="Segoe UI Emoji" w:cs="Segoe UI Emoji"/>
                  </mc:Fallback>
                </mc:AlternateContent>
                <w:kern w:val="2"/>
                <w:sz w:val="20"/>
                <w:szCs w:val="20"/>
                <w14:ligatures w14:val="standardContextual"/>
              </w:rPr>
              <mc:AlternateContent>
                <mc:Choice Requires="w16se">
                  <w16se:symEx w16se:font="Segoe UI Emoji" w16se:char="1F60A"/>
                </mc:Choice>
                <mc:Fallback>
                  <w:t>😊</w:t>
                </mc:Fallback>
              </mc:AlternateContent>
            </w:r>
          </w:p>
        </w:tc>
        <w:tc>
          <w:tcPr>
            <w:tcW w:w="4650" w:type="dxa"/>
          </w:tcPr>
          <w:p w14:paraId="04384414" w14:textId="77777777" w:rsidR="002412D9" w:rsidRDefault="002412D9" w:rsidP="002412D9">
            <w:pPr>
              <w:spacing w:line="259" w:lineRule="auto"/>
              <w:jc w:val="center"/>
              <w:rPr>
                <w:rFonts w:cstheme="minorHAnsi"/>
                <w:b/>
                <w:bCs/>
                <w:color w:val="000000" w:themeColor="text1"/>
                <w:sz w:val="20"/>
                <w:szCs w:val="20"/>
                <w:u w:val="single"/>
                <w:shd w:val="clear" w:color="auto" w:fill="FFFFFF"/>
              </w:rPr>
            </w:pPr>
            <w:r w:rsidRPr="002412D9">
              <w:rPr>
                <w:rFonts w:cstheme="minorHAnsi"/>
                <w:b/>
                <w:bCs/>
                <w:color w:val="000000" w:themeColor="text1"/>
                <w:sz w:val="20"/>
                <w:szCs w:val="20"/>
                <w:u w:val="single"/>
                <w:shd w:val="clear" w:color="auto" w:fill="FFFFFF"/>
              </w:rPr>
              <w:t>Consumable donation</w:t>
            </w:r>
          </w:p>
          <w:p w14:paraId="7AEFCF30" w14:textId="4F42C624" w:rsidR="002412D9" w:rsidRDefault="002412D9" w:rsidP="002412D9">
            <w:pPr>
              <w:spacing w:line="259" w:lineRule="auto"/>
              <w:jc w:val="center"/>
              <w:rPr>
                <w:rFonts w:cstheme="minorHAnsi"/>
                <w:sz w:val="20"/>
                <w:szCs w:val="20"/>
              </w:rPr>
            </w:pPr>
            <w:r w:rsidRPr="002412D9">
              <w:rPr>
                <w:rFonts w:cstheme="minorHAnsi"/>
                <w:color w:val="000000" w:themeColor="text1"/>
                <w:sz w:val="20"/>
                <w:szCs w:val="20"/>
                <w:shd w:val="clear" w:color="auto" w:fill="FFFFFF"/>
              </w:rPr>
              <w:t xml:space="preserve">We ask for a consumable donation of </w:t>
            </w:r>
            <w:r w:rsidRPr="002412D9">
              <w:rPr>
                <w:rFonts w:cstheme="minorHAnsi"/>
                <w:b/>
                <w:bCs/>
                <w:color w:val="000000" w:themeColor="text1"/>
                <w:sz w:val="20"/>
                <w:szCs w:val="20"/>
                <w:shd w:val="clear" w:color="auto" w:fill="FFFFFF"/>
              </w:rPr>
              <w:t>£9.00</w:t>
            </w:r>
            <w:r w:rsidRPr="002412D9">
              <w:rPr>
                <w:rFonts w:cstheme="minorHAnsi"/>
                <w:color w:val="000000" w:themeColor="text1"/>
                <w:sz w:val="20"/>
                <w:szCs w:val="20"/>
                <w:shd w:val="clear" w:color="auto" w:fill="FFFFFF"/>
              </w:rPr>
              <w:t xml:space="preserve"> each term, to enable us to purchase food for daily snacktime, ingredients for baking and craft resources. This charge is not currently mandatory; however, we are a registered charity and without receiving this donation, we would be unable to offer this service to the children and provide such a high range of activities.</w:t>
            </w:r>
            <w:r>
              <w:rPr>
                <w:rFonts w:cstheme="minorHAnsi"/>
                <w:color w:val="000000" w:themeColor="text1"/>
                <w:sz w:val="20"/>
                <w:szCs w:val="20"/>
                <w:shd w:val="clear" w:color="auto" w:fill="FFFFFF"/>
              </w:rPr>
              <w:t xml:space="preserve"> </w:t>
            </w:r>
            <w:r w:rsidRPr="002412D9">
              <w:rPr>
                <w:rFonts w:cstheme="minorHAnsi"/>
                <w:sz w:val="20"/>
                <w:szCs w:val="20"/>
              </w:rPr>
              <w:t>This can be paid directly into the pre-school account using the reference ‘</w:t>
            </w:r>
            <w:r w:rsidRPr="002412D9">
              <w:rPr>
                <w:rFonts w:cstheme="minorHAnsi"/>
                <w:b/>
                <w:bCs/>
                <w:sz w:val="20"/>
                <w:szCs w:val="20"/>
              </w:rPr>
              <w:t>Snack</w:t>
            </w:r>
            <w:r w:rsidRPr="002412D9">
              <w:rPr>
                <w:rFonts w:cstheme="minorHAnsi"/>
                <w:sz w:val="20"/>
                <w:szCs w:val="20"/>
              </w:rPr>
              <w:t>’ or by cash directly to the setting. Thank you.</w:t>
            </w:r>
          </w:p>
          <w:p w14:paraId="750BEBF7" w14:textId="3B425626" w:rsidR="002412D9" w:rsidRPr="002412D9" w:rsidRDefault="002412D9" w:rsidP="002412D9">
            <w:pPr>
              <w:spacing w:line="259" w:lineRule="auto"/>
              <w:jc w:val="center"/>
              <w:rPr>
                <w:rFonts w:cstheme="minorHAnsi"/>
                <w:b/>
                <w:bCs/>
                <w:color w:val="000000" w:themeColor="text1"/>
                <w:sz w:val="20"/>
                <w:szCs w:val="20"/>
                <w:u w:val="single"/>
                <w:shd w:val="clear" w:color="auto" w:fill="FFFFFF"/>
              </w:rPr>
            </w:pPr>
            <w:r w:rsidRPr="002412D9">
              <w:rPr>
                <w:rFonts w:cstheme="minorHAnsi"/>
                <w:b/>
                <w:bCs/>
                <w:sz w:val="20"/>
                <w:szCs w:val="20"/>
              </w:rPr>
              <w:t>Account name: Portishead Pre-school</w:t>
            </w:r>
          </w:p>
          <w:p w14:paraId="656863E8" w14:textId="77777777" w:rsidR="002412D9" w:rsidRPr="002412D9" w:rsidRDefault="002412D9" w:rsidP="002412D9">
            <w:pPr>
              <w:spacing w:line="259" w:lineRule="auto"/>
              <w:jc w:val="center"/>
              <w:rPr>
                <w:rFonts w:cstheme="minorHAnsi"/>
                <w:b/>
                <w:bCs/>
                <w:sz w:val="20"/>
                <w:szCs w:val="20"/>
              </w:rPr>
            </w:pPr>
            <w:r w:rsidRPr="002412D9">
              <w:rPr>
                <w:rFonts w:cstheme="minorHAnsi"/>
                <w:b/>
                <w:bCs/>
                <w:sz w:val="20"/>
                <w:szCs w:val="20"/>
              </w:rPr>
              <w:t>Sort code: 08-92-99</w:t>
            </w:r>
          </w:p>
          <w:p w14:paraId="3A5AD89E" w14:textId="70CD9AD0" w:rsidR="002412D9" w:rsidRDefault="002412D9" w:rsidP="002412D9">
            <w:pPr>
              <w:jc w:val="center"/>
            </w:pPr>
            <w:r w:rsidRPr="002412D9">
              <w:rPr>
                <w:rFonts w:cstheme="minorHAnsi"/>
                <w:b/>
                <w:bCs/>
                <w:sz w:val="20"/>
                <w:szCs w:val="20"/>
              </w:rPr>
              <w:t>Account number:67202728</w:t>
            </w:r>
          </w:p>
        </w:tc>
      </w:tr>
      <w:tr w:rsidR="002412D9" w14:paraId="6042DDE6" w14:textId="77777777" w:rsidTr="00801138">
        <w:tc>
          <w:tcPr>
            <w:tcW w:w="4649" w:type="dxa"/>
          </w:tcPr>
          <w:p w14:paraId="29947BDD" w14:textId="77777777" w:rsidR="002412D9" w:rsidRPr="002412D9" w:rsidRDefault="002412D9" w:rsidP="002412D9">
            <w:pPr>
              <w:shd w:val="clear" w:color="auto" w:fill="FFFFFF"/>
              <w:spacing w:line="259" w:lineRule="auto"/>
              <w:jc w:val="center"/>
              <w:rPr>
                <w:rFonts w:cstheme="minorHAnsi"/>
                <w:b/>
                <w:bCs/>
                <w:kern w:val="2"/>
                <w:sz w:val="20"/>
                <w:szCs w:val="20"/>
                <w:u w:val="single"/>
                <w14:ligatures w14:val="standardContextual"/>
              </w:rPr>
            </w:pPr>
            <w:r w:rsidRPr="002412D9">
              <w:rPr>
                <w:rFonts w:cstheme="minorHAnsi"/>
                <w:b/>
                <w:bCs/>
                <w:kern w:val="2"/>
                <w:sz w:val="20"/>
                <w:szCs w:val="20"/>
                <w:u w:val="single"/>
                <w14:ligatures w14:val="standardContextual"/>
              </w:rPr>
              <w:t>Toy donations</w:t>
            </w:r>
          </w:p>
          <w:p w14:paraId="4060954B" w14:textId="77777777" w:rsidR="002412D9" w:rsidRPr="002412D9" w:rsidRDefault="002412D9" w:rsidP="002412D9">
            <w:pPr>
              <w:shd w:val="clear" w:color="auto" w:fill="FFFFFF"/>
              <w:spacing w:line="259" w:lineRule="auto"/>
              <w:jc w:val="center"/>
              <w:rPr>
                <w:rFonts w:cstheme="minorHAnsi"/>
                <w:kern w:val="2"/>
                <w:sz w:val="20"/>
                <w:szCs w:val="20"/>
                <w14:ligatures w14:val="standardContextual"/>
              </w:rPr>
            </w:pPr>
            <w:r w:rsidRPr="002412D9">
              <w:rPr>
                <w:rFonts w:cstheme="minorHAnsi"/>
                <w:kern w:val="2"/>
                <w:sz w:val="20"/>
                <w:szCs w:val="20"/>
                <w14:ligatures w14:val="standardContextual"/>
              </w:rPr>
              <w:t>We fundraise through-out the year to purchase resources for the children and we also accept donations.</w:t>
            </w:r>
          </w:p>
          <w:p w14:paraId="544C2713" w14:textId="77777777" w:rsidR="002412D9" w:rsidRPr="002412D9" w:rsidRDefault="002412D9" w:rsidP="002412D9">
            <w:pPr>
              <w:shd w:val="clear" w:color="auto" w:fill="FFFFFF"/>
              <w:spacing w:line="259" w:lineRule="auto"/>
              <w:jc w:val="center"/>
              <w:rPr>
                <w:rFonts w:cstheme="minorHAnsi"/>
                <w:kern w:val="2"/>
                <w:sz w:val="20"/>
                <w:szCs w:val="20"/>
                <w14:ligatures w14:val="standardContextual"/>
              </w:rPr>
            </w:pPr>
            <w:r w:rsidRPr="002412D9">
              <w:rPr>
                <w:rFonts w:cstheme="minorHAnsi"/>
                <w:kern w:val="2"/>
                <w:sz w:val="20"/>
                <w:szCs w:val="20"/>
                <w14:ligatures w14:val="standardContextual"/>
              </w:rPr>
              <w:t xml:space="preserve">If you have any toys or games in as new/ good condition that you would like to donate to the </w:t>
            </w:r>
          </w:p>
          <w:p w14:paraId="0883F306" w14:textId="77777777" w:rsidR="002412D9" w:rsidRPr="002412D9" w:rsidRDefault="002412D9" w:rsidP="002412D9">
            <w:pPr>
              <w:shd w:val="clear" w:color="auto" w:fill="FFFFFF"/>
              <w:spacing w:line="259" w:lineRule="auto"/>
              <w:jc w:val="center"/>
              <w:rPr>
                <w:rFonts w:cstheme="minorHAnsi"/>
                <w:kern w:val="2"/>
                <w:sz w:val="20"/>
                <w:szCs w:val="20"/>
                <w14:ligatures w14:val="standardContextual"/>
              </w:rPr>
            </w:pPr>
            <w:r w:rsidRPr="002412D9">
              <w:rPr>
                <w:rFonts w:cstheme="minorHAnsi"/>
                <w:kern w:val="2"/>
                <w:sz w:val="20"/>
                <w:szCs w:val="20"/>
                <w14:ligatures w14:val="standardContextual"/>
              </w:rPr>
              <w:t>pre-school, please email Sarah:</w:t>
            </w:r>
          </w:p>
          <w:p w14:paraId="490EEEF7" w14:textId="77777777" w:rsidR="002412D9" w:rsidRPr="002412D9" w:rsidRDefault="002412D9" w:rsidP="002412D9">
            <w:pPr>
              <w:shd w:val="clear" w:color="auto" w:fill="FFFFFF"/>
              <w:spacing w:line="259" w:lineRule="auto"/>
              <w:jc w:val="center"/>
              <w:rPr>
                <w:rFonts w:cstheme="minorHAnsi"/>
                <w:kern w:val="2"/>
                <w:sz w:val="20"/>
                <w:szCs w:val="20"/>
                <w14:ligatures w14:val="standardContextual"/>
              </w:rPr>
            </w:pPr>
            <w:hyperlink r:id="rId9" w:history="1">
              <w:r w:rsidRPr="002412D9">
                <w:rPr>
                  <w:rFonts w:cstheme="minorHAnsi"/>
                  <w:color w:val="0563C1" w:themeColor="hyperlink"/>
                  <w:kern w:val="2"/>
                  <w:sz w:val="20"/>
                  <w:szCs w:val="20"/>
                  <w14:ligatures w14:val="standardContextual"/>
                </w:rPr>
                <w:t>manager@portisheadpre-school.co.uk</w:t>
              </w:r>
            </w:hyperlink>
            <w:r w:rsidRPr="002412D9">
              <w:rPr>
                <w:rFonts w:cstheme="minorHAnsi"/>
                <w:kern w:val="2"/>
                <w:sz w:val="20"/>
                <w:szCs w:val="20"/>
                <w14:ligatures w14:val="standardContextual"/>
              </w:rPr>
              <w:t xml:space="preserve"> </w:t>
            </w:r>
          </w:p>
          <w:p w14:paraId="5CF26600" w14:textId="77777777" w:rsidR="002412D9" w:rsidRPr="002412D9" w:rsidRDefault="002412D9" w:rsidP="002412D9">
            <w:pPr>
              <w:shd w:val="clear" w:color="auto" w:fill="FFFFFF"/>
              <w:spacing w:line="259" w:lineRule="auto"/>
              <w:jc w:val="center"/>
              <w:rPr>
                <w:rFonts w:cstheme="minorHAnsi"/>
                <w:b/>
                <w:bCs/>
                <w:kern w:val="2"/>
                <w:sz w:val="20"/>
                <w:szCs w:val="20"/>
                <w:u w:val="single"/>
                <w14:ligatures w14:val="standardContextual"/>
              </w:rPr>
            </w:pPr>
            <w:r w:rsidRPr="002412D9">
              <w:rPr>
                <w:rFonts w:cstheme="minorHAnsi"/>
                <w:b/>
                <w:bCs/>
                <w:kern w:val="2"/>
                <w:sz w:val="20"/>
                <w:szCs w:val="20"/>
                <w:u w:val="single"/>
                <w14:ligatures w14:val="standardContextual"/>
              </w:rPr>
              <w:t>School places</w:t>
            </w:r>
          </w:p>
          <w:p w14:paraId="5A3FF9E5" w14:textId="77777777" w:rsidR="002412D9" w:rsidRPr="002412D9" w:rsidRDefault="002412D9" w:rsidP="002412D9">
            <w:pPr>
              <w:shd w:val="clear" w:color="auto" w:fill="FFFFFF"/>
              <w:spacing w:line="259" w:lineRule="auto"/>
              <w:jc w:val="center"/>
              <w:rPr>
                <w:rFonts w:cstheme="minorHAnsi"/>
                <w:kern w:val="2"/>
                <w:sz w:val="20"/>
                <w:szCs w:val="20"/>
                <w14:ligatures w14:val="standardContextual"/>
              </w:rPr>
            </w:pPr>
            <w:r w:rsidRPr="002412D9">
              <w:rPr>
                <w:rFonts w:cstheme="minorHAnsi"/>
                <w:kern w:val="2"/>
                <w:sz w:val="20"/>
                <w:szCs w:val="20"/>
                <w14:ligatures w14:val="standardContextual"/>
              </w:rPr>
              <w:t>Can you please inform the team which school your child has been allocated for September.</w:t>
            </w:r>
          </w:p>
          <w:p w14:paraId="6362B59C" w14:textId="77777777" w:rsidR="002412D9" w:rsidRPr="002412D9" w:rsidRDefault="002412D9" w:rsidP="002412D9">
            <w:pPr>
              <w:shd w:val="clear" w:color="auto" w:fill="FFFFFF"/>
              <w:spacing w:line="259" w:lineRule="auto"/>
              <w:jc w:val="center"/>
              <w:rPr>
                <w:rFonts w:cstheme="minorHAnsi"/>
                <w:b/>
                <w:bCs/>
                <w:kern w:val="2"/>
                <w:sz w:val="20"/>
                <w:szCs w:val="20"/>
                <w:u w:val="single"/>
                <w14:ligatures w14:val="standardContextual"/>
              </w:rPr>
            </w:pPr>
            <w:r w:rsidRPr="002412D9">
              <w:rPr>
                <w:rFonts w:cstheme="minorHAnsi"/>
                <w:b/>
                <w:bCs/>
                <w:kern w:val="2"/>
                <w:sz w:val="20"/>
                <w:szCs w:val="20"/>
                <w:u w:val="single"/>
                <w14:ligatures w14:val="standardContextual"/>
              </w:rPr>
              <w:t>Pre-school places</w:t>
            </w:r>
          </w:p>
          <w:p w14:paraId="5CDDFF55" w14:textId="77777777" w:rsidR="002412D9" w:rsidRPr="002412D9" w:rsidRDefault="002412D9" w:rsidP="002412D9">
            <w:pPr>
              <w:shd w:val="clear" w:color="auto" w:fill="FFFFFF"/>
              <w:spacing w:line="259" w:lineRule="auto"/>
              <w:jc w:val="center"/>
              <w:rPr>
                <w:rFonts w:cstheme="minorHAnsi"/>
                <w:kern w:val="2"/>
                <w:sz w:val="20"/>
                <w:szCs w:val="20"/>
                <w14:ligatures w14:val="standardContextual"/>
              </w:rPr>
            </w:pPr>
            <w:r w:rsidRPr="002412D9">
              <w:rPr>
                <w:rFonts w:cstheme="minorHAnsi"/>
                <w:kern w:val="2"/>
                <w:sz w:val="20"/>
                <w:szCs w:val="20"/>
                <w14:ligatures w14:val="standardContextual"/>
              </w:rPr>
              <w:t>If you have not booked your session from September at pre-school, or knows someone who needs a place can you please email Sarah:</w:t>
            </w:r>
          </w:p>
          <w:p w14:paraId="4B993BAA" w14:textId="77777777" w:rsidR="002412D9" w:rsidRPr="002412D9" w:rsidRDefault="002412D9" w:rsidP="002412D9">
            <w:pPr>
              <w:shd w:val="clear" w:color="auto" w:fill="FFFFFF"/>
              <w:spacing w:line="259" w:lineRule="auto"/>
              <w:jc w:val="center"/>
              <w:rPr>
                <w:rFonts w:cstheme="minorHAnsi"/>
                <w:kern w:val="2"/>
                <w:sz w:val="20"/>
                <w:szCs w:val="20"/>
                <w14:ligatures w14:val="standardContextual"/>
              </w:rPr>
            </w:pPr>
            <w:r w:rsidRPr="002412D9">
              <w:rPr>
                <w:rFonts w:cstheme="minorHAnsi"/>
                <w:kern w:val="2"/>
                <w:sz w:val="20"/>
                <w:szCs w:val="20"/>
                <w14:ligatures w14:val="standardContextual"/>
              </w:rPr>
              <w:t xml:space="preserve">manager@portisheadpreschool.co.uk </w:t>
            </w:r>
          </w:p>
          <w:p w14:paraId="7C18AE94" w14:textId="5092D627" w:rsidR="002412D9" w:rsidRDefault="002412D9" w:rsidP="002412D9">
            <w:pPr>
              <w:jc w:val="center"/>
            </w:pPr>
            <w:r w:rsidRPr="002412D9">
              <w:rPr>
                <w:rFonts w:cstheme="minorHAnsi"/>
                <w:kern w:val="2"/>
                <w:sz w:val="20"/>
                <w:szCs w:val="20"/>
                <w14:ligatures w14:val="standardContextual"/>
              </w:rPr>
              <w:t>as soon as possible or pass on the details of the setting.</w:t>
            </w:r>
          </w:p>
        </w:tc>
        <w:tc>
          <w:tcPr>
            <w:tcW w:w="4649" w:type="dxa"/>
          </w:tcPr>
          <w:p w14:paraId="20CAA535" w14:textId="77777777" w:rsidR="002412D9" w:rsidRPr="002412D9" w:rsidRDefault="002412D9" w:rsidP="002412D9">
            <w:pPr>
              <w:spacing w:line="259" w:lineRule="auto"/>
              <w:jc w:val="center"/>
              <w:rPr>
                <w:rFonts w:cstheme="minorHAnsi"/>
                <w:b/>
                <w:bCs/>
                <w:kern w:val="2"/>
                <w:sz w:val="20"/>
                <w:szCs w:val="20"/>
                <w:u w:val="single"/>
                <w14:ligatures w14:val="standardContextual"/>
              </w:rPr>
            </w:pPr>
            <w:r w:rsidRPr="002412D9">
              <w:rPr>
                <w:rFonts w:cstheme="minorHAnsi"/>
                <w:b/>
                <w:bCs/>
                <w:kern w:val="2"/>
                <w:sz w:val="20"/>
                <w:szCs w:val="20"/>
                <w:u w:val="single"/>
                <w14:ligatures w14:val="standardContextual"/>
              </w:rPr>
              <w:t>Concept Photography</w:t>
            </w:r>
          </w:p>
          <w:p w14:paraId="19309F79" w14:textId="77777777" w:rsidR="002412D9" w:rsidRPr="002412D9" w:rsidRDefault="002412D9" w:rsidP="002412D9">
            <w:pPr>
              <w:spacing w:line="259" w:lineRule="auto"/>
              <w:jc w:val="center"/>
              <w:rPr>
                <w:rFonts w:cstheme="minorHAnsi"/>
                <w:kern w:val="2"/>
                <w:sz w:val="20"/>
                <w:szCs w:val="20"/>
                <w14:ligatures w14:val="standardContextual"/>
              </w:rPr>
            </w:pPr>
            <w:r w:rsidRPr="002412D9">
              <w:rPr>
                <w:rFonts w:cstheme="minorHAnsi"/>
                <w:kern w:val="2"/>
                <w:sz w:val="20"/>
                <w:szCs w:val="20"/>
                <w14:ligatures w14:val="standardContextual"/>
              </w:rPr>
              <w:t>Will be at Pre-school on Friday 5</w:t>
            </w:r>
            <w:r w:rsidRPr="002412D9">
              <w:rPr>
                <w:rFonts w:cstheme="minorHAnsi"/>
                <w:kern w:val="2"/>
                <w:sz w:val="20"/>
                <w:szCs w:val="20"/>
                <w:vertAlign w:val="superscript"/>
                <w14:ligatures w14:val="standardContextual"/>
              </w:rPr>
              <w:t>th</w:t>
            </w:r>
            <w:r w:rsidRPr="002412D9">
              <w:rPr>
                <w:rFonts w:cstheme="minorHAnsi"/>
                <w:kern w:val="2"/>
                <w:sz w:val="20"/>
                <w:szCs w:val="20"/>
                <w14:ligatures w14:val="standardContextual"/>
              </w:rPr>
              <w:t xml:space="preserve"> May (Morning)</w:t>
            </w:r>
          </w:p>
          <w:p w14:paraId="7962A7CA" w14:textId="77777777" w:rsidR="002412D9" w:rsidRPr="002412D9" w:rsidRDefault="002412D9" w:rsidP="002412D9">
            <w:pPr>
              <w:spacing w:line="259" w:lineRule="auto"/>
              <w:jc w:val="center"/>
              <w:rPr>
                <w:rFonts w:cstheme="minorHAnsi"/>
                <w:kern w:val="2"/>
                <w:sz w:val="20"/>
                <w:szCs w:val="20"/>
                <w14:ligatures w14:val="standardContextual"/>
              </w:rPr>
            </w:pPr>
            <w:r w:rsidRPr="002412D9">
              <w:rPr>
                <w:rFonts w:cstheme="minorHAnsi"/>
                <w:kern w:val="2"/>
                <w:sz w:val="20"/>
                <w:szCs w:val="20"/>
                <w14:ligatures w14:val="standardContextual"/>
              </w:rPr>
              <w:t>If your child attends pre-school on this session, they will have their photograph taken although there is no obligation to buy.</w:t>
            </w:r>
          </w:p>
          <w:p w14:paraId="58CBF17C" w14:textId="77777777" w:rsidR="002412D9" w:rsidRPr="002412D9" w:rsidRDefault="002412D9" w:rsidP="002412D9">
            <w:pPr>
              <w:spacing w:line="259" w:lineRule="auto"/>
              <w:jc w:val="center"/>
              <w:rPr>
                <w:rFonts w:cstheme="minorHAnsi"/>
                <w:kern w:val="2"/>
                <w:sz w:val="20"/>
                <w:szCs w:val="20"/>
                <w14:ligatures w14:val="standardContextual"/>
              </w:rPr>
            </w:pPr>
            <w:r w:rsidRPr="002412D9">
              <w:rPr>
                <w:rFonts w:cstheme="minorHAnsi"/>
                <w:kern w:val="2"/>
                <w:sz w:val="20"/>
                <w:szCs w:val="20"/>
                <w14:ligatures w14:val="standardContextual"/>
              </w:rPr>
              <w:t>If your child does not attend pre-school on a Friday morning and you would like to book a time to have photos taken, please email Sarah:</w:t>
            </w:r>
          </w:p>
          <w:p w14:paraId="22FBFAB0" w14:textId="77777777" w:rsidR="002412D9" w:rsidRPr="002412D9" w:rsidRDefault="002412D9" w:rsidP="002412D9">
            <w:pPr>
              <w:spacing w:line="259" w:lineRule="auto"/>
              <w:jc w:val="center"/>
              <w:rPr>
                <w:rFonts w:cstheme="minorHAnsi"/>
                <w:kern w:val="2"/>
                <w:sz w:val="20"/>
                <w:szCs w:val="20"/>
                <w14:ligatures w14:val="standardContextual"/>
              </w:rPr>
            </w:pPr>
            <w:hyperlink r:id="rId10" w:history="1">
              <w:r w:rsidRPr="002412D9">
                <w:rPr>
                  <w:rFonts w:cstheme="minorHAnsi"/>
                  <w:color w:val="0563C1" w:themeColor="hyperlink"/>
                  <w:kern w:val="2"/>
                  <w:sz w:val="20"/>
                  <w:szCs w:val="20"/>
                  <w14:ligatures w14:val="standardContextual"/>
                </w:rPr>
                <w:t>manager@portisheadpreschool.co.uk</w:t>
              </w:r>
            </w:hyperlink>
          </w:p>
          <w:p w14:paraId="2D679752" w14:textId="77777777" w:rsidR="002412D9" w:rsidRPr="002412D9" w:rsidRDefault="002412D9" w:rsidP="002412D9">
            <w:pPr>
              <w:spacing w:line="259" w:lineRule="auto"/>
              <w:jc w:val="center"/>
              <w:rPr>
                <w:rFonts w:cstheme="minorHAnsi"/>
                <w:b/>
                <w:bCs/>
                <w:kern w:val="2"/>
                <w:sz w:val="20"/>
                <w:szCs w:val="20"/>
                <w:u w:val="single"/>
                <w14:ligatures w14:val="standardContextual"/>
              </w:rPr>
            </w:pPr>
            <w:r w:rsidRPr="002412D9">
              <w:rPr>
                <w:rFonts w:cstheme="minorHAnsi"/>
                <w:b/>
                <w:bCs/>
                <w:kern w:val="2"/>
                <w:sz w:val="20"/>
                <w:szCs w:val="20"/>
                <w:u w:val="single"/>
                <w14:ligatures w14:val="standardContextual"/>
              </w:rPr>
              <w:t>Annual sponsor</w:t>
            </w:r>
          </w:p>
          <w:p w14:paraId="7A24EB38" w14:textId="77777777" w:rsidR="002412D9" w:rsidRPr="002412D9" w:rsidRDefault="002412D9" w:rsidP="002412D9">
            <w:pPr>
              <w:spacing w:line="259" w:lineRule="auto"/>
              <w:jc w:val="center"/>
              <w:rPr>
                <w:rFonts w:cstheme="minorHAnsi"/>
                <w:kern w:val="2"/>
                <w:sz w:val="20"/>
                <w:szCs w:val="20"/>
                <w14:ligatures w14:val="standardContextual"/>
              </w:rPr>
            </w:pPr>
            <w:r w:rsidRPr="002412D9">
              <w:rPr>
                <w:rFonts w:cstheme="minorHAnsi"/>
                <w:kern w:val="2"/>
                <w:sz w:val="20"/>
                <w:szCs w:val="20"/>
                <w14:ligatures w14:val="standardContextual"/>
              </w:rPr>
              <w:t>Between 9</w:t>
            </w:r>
            <w:r w:rsidRPr="002412D9">
              <w:rPr>
                <w:rFonts w:cstheme="minorHAnsi"/>
                <w:kern w:val="2"/>
                <w:sz w:val="20"/>
                <w:szCs w:val="20"/>
                <w:vertAlign w:val="superscript"/>
                <w14:ligatures w14:val="standardContextual"/>
              </w:rPr>
              <w:t>th</w:t>
            </w:r>
            <w:r w:rsidRPr="002412D9">
              <w:rPr>
                <w:rFonts w:cstheme="minorHAnsi"/>
                <w:kern w:val="2"/>
                <w:sz w:val="20"/>
                <w:szCs w:val="20"/>
                <w14:ligatures w14:val="standardContextual"/>
              </w:rPr>
              <w:t>-12</w:t>
            </w:r>
            <w:r w:rsidRPr="002412D9">
              <w:rPr>
                <w:rFonts w:cstheme="minorHAnsi"/>
                <w:kern w:val="2"/>
                <w:sz w:val="20"/>
                <w:szCs w:val="20"/>
                <w:vertAlign w:val="superscript"/>
                <w14:ligatures w14:val="standardContextual"/>
              </w:rPr>
              <w:t>th</w:t>
            </w:r>
            <w:r w:rsidRPr="002412D9">
              <w:rPr>
                <w:rFonts w:cstheme="minorHAnsi"/>
                <w:kern w:val="2"/>
                <w:sz w:val="20"/>
                <w:szCs w:val="20"/>
                <w14:ligatures w14:val="standardContextual"/>
              </w:rPr>
              <w:t xml:space="preserve"> May is our annual sponsor week.</w:t>
            </w:r>
          </w:p>
          <w:p w14:paraId="7560B9A7" w14:textId="77777777" w:rsidR="002412D9" w:rsidRPr="002412D9" w:rsidRDefault="002412D9" w:rsidP="002412D9">
            <w:pPr>
              <w:spacing w:line="259" w:lineRule="auto"/>
              <w:jc w:val="center"/>
              <w:rPr>
                <w:rFonts w:cstheme="minorHAnsi"/>
                <w:kern w:val="2"/>
                <w:sz w:val="20"/>
                <w:szCs w:val="20"/>
                <w14:ligatures w14:val="standardContextual"/>
              </w:rPr>
            </w:pPr>
            <w:r w:rsidRPr="002412D9">
              <w:rPr>
                <w:rFonts w:cstheme="minorHAnsi"/>
                <w:kern w:val="2"/>
                <w:sz w:val="20"/>
                <w:szCs w:val="20"/>
                <w14:ligatures w14:val="standardContextual"/>
              </w:rPr>
              <w:t>All the children will have the opportunity to participate in an obstacle course based on Julia Donaldson books.</w:t>
            </w:r>
          </w:p>
          <w:p w14:paraId="59EE4DDD" w14:textId="1ABF34AE" w:rsidR="002412D9" w:rsidRDefault="002412D9" w:rsidP="002412D9">
            <w:pPr>
              <w:jc w:val="center"/>
            </w:pPr>
            <w:r w:rsidRPr="002412D9">
              <w:rPr>
                <w:rFonts w:cstheme="minorHAnsi"/>
                <w:kern w:val="2"/>
                <w:sz w:val="20"/>
                <w:szCs w:val="20"/>
                <w14:ligatures w14:val="standardContextual"/>
              </w:rPr>
              <w:t>Look out for sponsor form that will be sent home soon.</w:t>
            </w:r>
          </w:p>
        </w:tc>
        <w:tc>
          <w:tcPr>
            <w:tcW w:w="4650" w:type="dxa"/>
          </w:tcPr>
          <w:p w14:paraId="191B9D4C" w14:textId="37953C4F" w:rsidR="002412D9" w:rsidRDefault="002F38A2" w:rsidP="002F38A2">
            <w:pPr>
              <w:spacing w:line="259" w:lineRule="auto"/>
              <w:jc w:val="center"/>
              <w:rPr>
                <w:rFonts w:cstheme="minorHAnsi"/>
                <w:b/>
                <w:bCs/>
                <w:sz w:val="20"/>
                <w:szCs w:val="20"/>
                <w:u w:val="single"/>
              </w:rPr>
            </w:pPr>
            <w:r w:rsidRPr="002412D9">
              <w:rPr>
                <w:noProof/>
                <w:kern w:val="2"/>
                <w14:ligatures w14:val="standardContextual"/>
              </w:rPr>
              <w:drawing>
                <wp:inline distT="0" distB="0" distL="0" distR="0" wp14:anchorId="35367D55" wp14:editId="0672F9A7">
                  <wp:extent cx="373770" cy="373770"/>
                  <wp:effectExtent l="0" t="0" r="7620" b="7620"/>
                  <wp:docPr id="2" name="Picture 2" descr="King Charles Iii Coronation Stock Illustrations – 106 King Charles Ii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 Charles Iii Coronation Stock Illustrations – 106 King Charles Iii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630" cy="382630"/>
                          </a:xfrm>
                          <a:prstGeom prst="rect">
                            <a:avLst/>
                          </a:prstGeom>
                          <a:noFill/>
                          <a:ln>
                            <a:noFill/>
                          </a:ln>
                        </pic:spPr>
                      </pic:pic>
                    </a:graphicData>
                  </a:graphic>
                </wp:inline>
              </w:drawing>
            </w:r>
            <w:r>
              <w:rPr>
                <w:rFonts w:cstheme="minorHAnsi"/>
                <w:b/>
                <w:bCs/>
                <w:sz w:val="20"/>
                <w:szCs w:val="20"/>
                <w:u w:val="single"/>
              </w:rPr>
              <w:t>Bank holiday</w:t>
            </w:r>
          </w:p>
          <w:p w14:paraId="03272541" w14:textId="733779EA" w:rsidR="002412D9" w:rsidRPr="002412D9" w:rsidRDefault="002412D9" w:rsidP="00F72A5B">
            <w:pPr>
              <w:spacing w:line="259" w:lineRule="auto"/>
              <w:jc w:val="center"/>
              <w:rPr>
                <w:rFonts w:cstheme="minorHAnsi"/>
                <w:b/>
                <w:bCs/>
                <w:sz w:val="20"/>
                <w:szCs w:val="20"/>
                <w:u w:val="single"/>
              </w:rPr>
            </w:pPr>
            <w:r w:rsidRPr="002412D9">
              <w:rPr>
                <w:rFonts w:cstheme="minorHAnsi"/>
                <w:sz w:val="20"/>
                <w:szCs w:val="20"/>
              </w:rPr>
              <w:t>We do not open on bank holidays and just wanted to remind you due to the King’s coronation, pre-school will be closed on Monday 8</w:t>
            </w:r>
            <w:r w:rsidRPr="002412D9">
              <w:rPr>
                <w:rFonts w:cstheme="minorHAnsi"/>
                <w:sz w:val="20"/>
                <w:szCs w:val="20"/>
                <w:vertAlign w:val="superscript"/>
              </w:rPr>
              <w:t>th</w:t>
            </w:r>
            <w:r w:rsidRPr="002412D9">
              <w:rPr>
                <w:rFonts w:cstheme="minorHAnsi"/>
                <w:sz w:val="20"/>
                <w:szCs w:val="20"/>
              </w:rPr>
              <w:t xml:space="preserve"> May.</w:t>
            </w:r>
          </w:p>
          <w:p w14:paraId="4A353C9D" w14:textId="77777777" w:rsidR="002412D9" w:rsidRPr="002412D9" w:rsidRDefault="002412D9" w:rsidP="002F38A2">
            <w:pPr>
              <w:spacing w:line="259" w:lineRule="auto"/>
              <w:jc w:val="center"/>
              <w:rPr>
                <w:rFonts w:cstheme="minorHAnsi"/>
                <w:b/>
                <w:bCs/>
                <w:sz w:val="20"/>
                <w:szCs w:val="20"/>
                <w:u w:val="single"/>
              </w:rPr>
            </w:pPr>
            <w:r w:rsidRPr="002412D9">
              <w:rPr>
                <w:rFonts w:cstheme="minorHAnsi"/>
                <w:b/>
                <w:bCs/>
                <w:sz w:val="20"/>
                <w:szCs w:val="20"/>
                <w:u w:val="single"/>
              </w:rPr>
              <w:t>Easter raffle winner</w:t>
            </w:r>
          </w:p>
          <w:p w14:paraId="756E0993" w14:textId="0BC72EE4" w:rsidR="002412D9" w:rsidRPr="002412D9" w:rsidRDefault="002412D9" w:rsidP="002F38A2">
            <w:pPr>
              <w:spacing w:line="259" w:lineRule="auto"/>
              <w:jc w:val="center"/>
              <w:rPr>
                <w:rFonts w:cstheme="minorHAnsi"/>
                <w:sz w:val="20"/>
                <w:szCs w:val="20"/>
              </w:rPr>
            </w:pPr>
            <w:r w:rsidRPr="002412D9">
              <w:rPr>
                <w:rFonts w:cstheme="minorHAnsi"/>
                <w:sz w:val="20"/>
                <w:szCs w:val="20"/>
              </w:rPr>
              <w:t xml:space="preserve">Congratulations to winning ticket 0005 who won the raffle and congratulations to </w:t>
            </w:r>
            <w:r>
              <w:rPr>
                <w:rFonts w:cstheme="minorHAnsi"/>
                <w:sz w:val="20"/>
                <w:szCs w:val="20"/>
              </w:rPr>
              <w:t>Isabelle</w:t>
            </w:r>
            <w:r w:rsidRPr="002412D9">
              <w:rPr>
                <w:rFonts w:cstheme="minorHAnsi"/>
                <w:sz w:val="20"/>
                <w:szCs w:val="20"/>
              </w:rPr>
              <w:t xml:space="preserve"> for being chosen</w:t>
            </w:r>
            <w:r>
              <w:rPr>
                <w:rFonts w:cstheme="minorHAnsi"/>
                <w:sz w:val="20"/>
                <w:szCs w:val="20"/>
              </w:rPr>
              <w:t xml:space="preserve"> for</w:t>
            </w:r>
            <w:r w:rsidRPr="002412D9">
              <w:rPr>
                <w:rFonts w:cstheme="minorHAnsi"/>
                <w:sz w:val="20"/>
                <w:szCs w:val="20"/>
              </w:rPr>
              <w:t xml:space="preserve"> her Easter egg colouring picture used for the Easter trail.</w:t>
            </w:r>
            <w:r>
              <w:rPr>
                <w:rFonts w:cstheme="minorHAnsi"/>
                <w:sz w:val="20"/>
                <w:szCs w:val="20"/>
              </w:rPr>
              <w:t xml:space="preserve"> </w:t>
            </w:r>
            <w:r w:rsidRPr="002412D9">
              <w:rPr>
                <w:rFonts w:cstheme="minorHAnsi"/>
                <w:sz w:val="20"/>
                <w:szCs w:val="20"/>
              </w:rPr>
              <w:t>I hope you enjoy your chocolate egg</w:t>
            </w:r>
            <w:r>
              <w:rPr>
                <w:rFonts w:cstheme="minorHAnsi"/>
                <w:sz w:val="20"/>
                <w:szCs w:val="20"/>
              </w:rPr>
              <w:t xml:space="preserve"> </w:t>
            </w:r>
            <w:r w:rsidRPr="002412D9">
              <w:rPr>
                <w:rFonts w:cstheme="minorHAnsi"/>
                <w:sz w:val="20"/>
                <w:szCs w:val="20"/>
              </w:rPr>
              <w:t>from the</w:t>
            </w:r>
            <w:r>
              <w:rPr>
                <w:rFonts w:cstheme="minorHAnsi"/>
                <w:sz w:val="20"/>
                <w:szCs w:val="20"/>
              </w:rPr>
              <w:t xml:space="preserve"> </w:t>
            </w:r>
            <w:r w:rsidRPr="002412D9">
              <w:rPr>
                <w:rFonts w:cstheme="minorHAnsi"/>
                <w:sz w:val="20"/>
                <w:szCs w:val="20"/>
              </w:rPr>
              <w:t>pre-school committee.</w:t>
            </w:r>
          </w:p>
          <w:p w14:paraId="74353270" w14:textId="65A0789C" w:rsidR="002412D9" w:rsidRPr="002F38A2" w:rsidRDefault="002F38A2" w:rsidP="002412D9">
            <w:pPr>
              <w:jc w:val="center"/>
              <w:rPr>
                <w:b/>
                <w:bCs/>
                <w:sz w:val="20"/>
                <w:szCs w:val="20"/>
                <w:u w:val="single"/>
              </w:rPr>
            </w:pPr>
            <w:r w:rsidRPr="002F38A2">
              <w:rPr>
                <w:b/>
                <w:bCs/>
                <w:sz w:val="20"/>
                <w:szCs w:val="20"/>
                <w:u w:val="single"/>
              </w:rPr>
              <w:t>Lunch boxes and drinks bottles</w:t>
            </w:r>
          </w:p>
          <w:p w14:paraId="2D318833" w14:textId="5FEAE3AF" w:rsidR="002412D9" w:rsidRPr="002F38A2" w:rsidRDefault="002F38A2" w:rsidP="002F38A2">
            <w:pPr>
              <w:jc w:val="center"/>
              <w:rPr>
                <w:sz w:val="20"/>
                <w:szCs w:val="20"/>
              </w:rPr>
            </w:pPr>
            <w:r w:rsidRPr="002F38A2">
              <w:rPr>
                <w:sz w:val="20"/>
                <w:szCs w:val="20"/>
              </w:rPr>
              <w:t xml:space="preserve">Please can you name your child’s lunch box and drinks bottle. Lunch club is a busy time, and </w:t>
            </w:r>
            <w:r>
              <w:rPr>
                <w:sz w:val="20"/>
                <w:szCs w:val="20"/>
              </w:rPr>
              <w:t xml:space="preserve">this would help the team support your child when locating their lunch especially when some lunch bags and bottles are of the same design. </w:t>
            </w:r>
            <w:r w:rsidRPr="002F38A2">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9"/>
                </mc:Choice>
                <mc:Fallback>
                  <w:t>😉</w:t>
                </mc:Fallback>
              </mc:AlternateContent>
            </w:r>
          </w:p>
        </w:tc>
      </w:tr>
    </w:tbl>
    <w:p w14:paraId="11138E02" w14:textId="77777777" w:rsidR="00AF1736" w:rsidRDefault="00AF1736"/>
    <w:tbl>
      <w:tblPr>
        <w:tblStyle w:val="TableGrid1"/>
        <w:tblW w:w="0" w:type="auto"/>
        <w:tblInd w:w="0" w:type="dxa"/>
        <w:tblLook w:val="04A0" w:firstRow="1" w:lastRow="0" w:firstColumn="1" w:lastColumn="0" w:noHBand="0" w:noVBand="1"/>
      </w:tblPr>
      <w:tblGrid>
        <w:gridCol w:w="3487"/>
        <w:gridCol w:w="3487"/>
        <w:gridCol w:w="3487"/>
        <w:gridCol w:w="3487"/>
      </w:tblGrid>
      <w:tr w:rsidR="002412D9" w:rsidRPr="002412D9" w14:paraId="64538B4A" w14:textId="77777777" w:rsidTr="00801138">
        <w:tc>
          <w:tcPr>
            <w:tcW w:w="3487" w:type="dxa"/>
            <w:tcBorders>
              <w:top w:val="single" w:sz="4" w:space="0" w:color="auto"/>
              <w:left w:val="single" w:sz="4" w:space="0" w:color="auto"/>
              <w:bottom w:val="single" w:sz="4" w:space="0" w:color="auto"/>
              <w:right w:val="single" w:sz="4" w:space="0" w:color="auto"/>
            </w:tcBorders>
            <w:hideMark/>
          </w:tcPr>
          <w:p w14:paraId="045906AD" w14:textId="77777777" w:rsidR="002412D9" w:rsidRPr="002412D9" w:rsidRDefault="002412D9" w:rsidP="002412D9">
            <w:pPr>
              <w:jc w:val="center"/>
              <w:rPr>
                <w:rFonts w:cstheme="minorHAnsi"/>
                <w:b/>
                <w:sz w:val="18"/>
                <w:szCs w:val="18"/>
              </w:rPr>
            </w:pPr>
            <w:r w:rsidRPr="002412D9">
              <w:rPr>
                <w:rFonts w:cstheme="minorHAnsi"/>
                <w:b/>
                <w:sz w:val="18"/>
                <w:szCs w:val="18"/>
              </w:rPr>
              <w:lastRenderedPageBreak/>
              <w:t>PERSONAL, SOCIAL &amp; EMOTIONAL</w:t>
            </w:r>
          </w:p>
          <w:p w14:paraId="6661DDFB" w14:textId="77777777" w:rsidR="002412D9" w:rsidRPr="002412D9" w:rsidRDefault="002412D9" w:rsidP="002412D9">
            <w:pPr>
              <w:jc w:val="center"/>
            </w:pPr>
            <w:r w:rsidRPr="002412D9">
              <w:rPr>
                <w:rFonts w:cstheme="minorHAnsi"/>
                <w:b/>
                <w:sz w:val="18"/>
                <w:szCs w:val="18"/>
              </w:rPr>
              <w:t>DEVELOPMENT</w:t>
            </w:r>
          </w:p>
        </w:tc>
        <w:tc>
          <w:tcPr>
            <w:tcW w:w="3487" w:type="dxa"/>
            <w:tcBorders>
              <w:top w:val="single" w:sz="4" w:space="0" w:color="auto"/>
              <w:left w:val="single" w:sz="4" w:space="0" w:color="auto"/>
              <w:bottom w:val="single" w:sz="4" w:space="0" w:color="auto"/>
              <w:right w:val="single" w:sz="4" w:space="0" w:color="auto"/>
            </w:tcBorders>
            <w:hideMark/>
          </w:tcPr>
          <w:p w14:paraId="538DDCCB" w14:textId="77777777" w:rsidR="002412D9" w:rsidRPr="002412D9" w:rsidRDefault="002412D9" w:rsidP="002412D9">
            <w:pPr>
              <w:jc w:val="center"/>
            </w:pPr>
            <w:r w:rsidRPr="002412D9">
              <w:rPr>
                <w:rFonts w:cstheme="minorHAnsi"/>
                <w:b/>
                <w:sz w:val="18"/>
                <w:szCs w:val="18"/>
              </w:rPr>
              <w:t>COMMUNICATION &amp; LANGUAGE</w:t>
            </w:r>
          </w:p>
        </w:tc>
        <w:tc>
          <w:tcPr>
            <w:tcW w:w="3487" w:type="dxa"/>
            <w:tcBorders>
              <w:top w:val="single" w:sz="4" w:space="0" w:color="auto"/>
              <w:left w:val="single" w:sz="4" w:space="0" w:color="auto"/>
              <w:bottom w:val="single" w:sz="4" w:space="0" w:color="auto"/>
              <w:right w:val="single" w:sz="4" w:space="0" w:color="auto"/>
            </w:tcBorders>
          </w:tcPr>
          <w:p w14:paraId="045C4632" w14:textId="77777777" w:rsidR="002412D9" w:rsidRPr="002412D9" w:rsidRDefault="002412D9" w:rsidP="002412D9">
            <w:pPr>
              <w:jc w:val="center"/>
              <w:rPr>
                <w:rFonts w:cstheme="minorHAnsi"/>
                <w:b/>
                <w:sz w:val="18"/>
                <w:szCs w:val="18"/>
              </w:rPr>
            </w:pPr>
            <w:r w:rsidRPr="002412D9">
              <w:rPr>
                <w:rFonts w:cstheme="minorHAnsi"/>
                <w:b/>
                <w:sz w:val="18"/>
                <w:szCs w:val="18"/>
              </w:rPr>
              <w:t>PHYSICAL DEVEOPMENT</w:t>
            </w:r>
          </w:p>
          <w:p w14:paraId="62FD9599" w14:textId="77777777" w:rsidR="002412D9" w:rsidRPr="002412D9" w:rsidRDefault="002412D9" w:rsidP="002412D9">
            <w:pPr>
              <w:jc w:val="center"/>
            </w:pPr>
          </w:p>
        </w:tc>
        <w:tc>
          <w:tcPr>
            <w:tcW w:w="3487" w:type="dxa"/>
            <w:tcBorders>
              <w:top w:val="single" w:sz="4" w:space="0" w:color="auto"/>
              <w:left w:val="single" w:sz="4" w:space="0" w:color="auto"/>
              <w:bottom w:val="single" w:sz="4" w:space="0" w:color="auto"/>
              <w:right w:val="single" w:sz="4" w:space="0" w:color="auto"/>
            </w:tcBorders>
            <w:hideMark/>
          </w:tcPr>
          <w:p w14:paraId="3560F995" w14:textId="77777777" w:rsidR="002412D9" w:rsidRPr="002412D9" w:rsidRDefault="002412D9" w:rsidP="002412D9">
            <w:pPr>
              <w:jc w:val="center"/>
            </w:pPr>
            <w:r w:rsidRPr="002412D9">
              <w:rPr>
                <w:rFonts w:cstheme="minorHAnsi"/>
                <w:b/>
                <w:sz w:val="18"/>
                <w:szCs w:val="18"/>
              </w:rPr>
              <w:t>LITERACY</w:t>
            </w:r>
          </w:p>
        </w:tc>
      </w:tr>
      <w:tr w:rsidR="002412D9" w:rsidRPr="002412D9" w14:paraId="5872D298" w14:textId="77777777" w:rsidTr="00801138">
        <w:trPr>
          <w:trHeight w:val="2360"/>
        </w:trPr>
        <w:tc>
          <w:tcPr>
            <w:tcW w:w="3487" w:type="dxa"/>
            <w:tcBorders>
              <w:top w:val="single" w:sz="4" w:space="0" w:color="auto"/>
              <w:left w:val="single" w:sz="4" w:space="0" w:color="auto"/>
              <w:bottom w:val="single" w:sz="4" w:space="0" w:color="auto"/>
              <w:right w:val="single" w:sz="4" w:space="0" w:color="auto"/>
            </w:tcBorders>
            <w:hideMark/>
          </w:tcPr>
          <w:p w14:paraId="74137EA1" w14:textId="77777777" w:rsidR="002412D9" w:rsidRPr="002412D9" w:rsidRDefault="002412D9" w:rsidP="002412D9">
            <w:pPr>
              <w:spacing w:line="254" w:lineRule="auto"/>
              <w:rPr>
                <w:rFonts w:asciiTheme="majorHAnsi" w:hAnsiTheme="majorHAnsi" w:cstheme="majorHAnsi"/>
                <w:sz w:val="18"/>
                <w:szCs w:val="18"/>
              </w:rPr>
            </w:pPr>
            <w:r w:rsidRPr="002412D9">
              <w:rPr>
                <w:rFonts w:asciiTheme="majorHAnsi" w:hAnsiTheme="majorHAnsi" w:cstheme="majorHAnsi"/>
                <w:sz w:val="18"/>
                <w:szCs w:val="18"/>
              </w:rPr>
              <w:t xml:space="preserve">Be increasingly independent in meeting their own care needs, e.g., brushing teeth, using the toilet, washing, and drying their hands thoroughly. </w:t>
            </w:r>
          </w:p>
          <w:p w14:paraId="2AEDE425" w14:textId="77777777" w:rsidR="002412D9" w:rsidRPr="002412D9" w:rsidRDefault="002412D9" w:rsidP="002412D9">
            <w:pPr>
              <w:spacing w:line="254" w:lineRule="auto"/>
              <w:rPr>
                <w:rFonts w:asciiTheme="majorHAnsi" w:hAnsiTheme="majorHAnsi" w:cstheme="majorHAnsi"/>
                <w:sz w:val="18"/>
                <w:szCs w:val="18"/>
              </w:rPr>
            </w:pPr>
            <w:r w:rsidRPr="002412D9">
              <w:rPr>
                <w:rFonts w:asciiTheme="majorHAnsi" w:hAnsiTheme="majorHAnsi" w:cstheme="majorHAnsi"/>
                <w:sz w:val="18"/>
                <w:szCs w:val="18"/>
              </w:rPr>
              <w:t>Make healthy choices about food, drink, and toothbrushing.</w:t>
            </w:r>
          </w:p>
          <w:p w14:paraId="03562A73" w14:textId="77777777" w:rsidR="002412D9" w:rsidRPr="002412D9" w:rsidRDefault="002412D9" w:rsidP="002412D9">
            <w:pPr>
              <w:spacing w:line="254" w:lineRule="auto"/>
              <w:rPr>
                <w:rFonts w:asciiTheme="majorHAnsi" w:hAnsiTheme="majorHAnsi" w:cstheme="majorHAnsi"/>
                <w:sz w:val="18"/>
                <w:szCs w:val="18"/>
              </w:rPr>
            </w:pPr>
            <w:r w:rsidRPr="002412D9">
              <w:rPr>
                <w:rFonts w:asciiTheme="majorHAnsi" w:hAnsiTheme="majorHAnsi" w:cstheme="majorHAnsi"/>
                <w:sz w:val="18"/>
                <w:szCs w:val="18"/>
              </w:rPr>
              <w:t>Select and use activities and resources, with help when needed. This helps them to achieve a goal they have chosen, or one which is suggested to them.</w:t>
            </w:r>
          </w:p>
          <w:p w14:paraId="1BA72A70" w14:textId="77777777" w:rsidR="002412D9" w:rsidRPr="002412D9" w:rsidRDefault="002412D9" w:rsidP="002412D9">
            <w:pPr>
              <w:spacing w:line="254" w:lineRule="auto"/>
              <w:rPr>
                <w:rFonts w:asciiTheme="majorHAnsi" w:hAnsiTheme="majorHAnsi" w:cstheme="majorHAnsi"/>
                <w:sz w:val="18"/>
                <w:szCs w:val="18"/>
              </w:rPr>
            </w:pPr>
          </w:p>
        </w:tc>
        <w:tc>
          <w:tcPr>
            <w:tcW w:w="3487" w:type="dxa"/>
            <w:vMerge w:val="restart"/>
            <w:tcBorders>
              <w:top w:val="single" w:sz="4" w:space="0" w:color="auto"/>
              <w:left w:val="single" w:sz="4" w:space="0" w:color="auto"/>
              <w:right w:val="single" w:sz="4" w:space="0" w:color="auto"/>
            </w:tcBorders>
            <w:hideMark/>
          </w:tcPr>
          <w:p w14:paraId="7713C80D"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Be able to express a point of view and to debate when they disagree with an adult or a friend, using words as well as actions. Start a conversation with an adult or a friend and continue it for many turns. Use talk to organise themselves and their play: “Let’s go on a bus... you sit there...</w:t>
            </w:r>
          </w:p>
          <w:p w14:paraId="4CEE91DC"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I’ll be the driver.”</w:t>
            </w:r>
          </w:p>
          <w:p w14:paraId="775E7791"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Know many rhymes, be able to talk about familiar books, and be able to tell a long story. Sing a large repertoire of songs.</w:t>
            </w:r>
          </w:p>
          <w:p w14:paraId="7E1DDCEC" w14:textId="77777777" w:rsidR="002412D9" w:rsidRPr="002412D9" w:rsidRDefault="002412D9" w:rsidP="002412D9">
            <w:pPr>
              <w:spacing w:line="254" w:lineRule="auto"/>
              <w:rPr>
                <w:rFonts w:asciiTheme="majorHAnsi" w:hAnsiTheme="majorHAnsi" w:cstheme="majorHAnsi"/>
                <w:sz w:val="18"/>
                <w:szCs w:val="18"/>
              </w:rPr>
            </w:pPr>
            <w:r w:rsidRPr="002412D9">
              <w:rPr>
                <w:rFonts w:asciiTheme="majorHAnsi" w:hAnsiTheme="majorHAnsi" w:cstheme="majorHAnsi"/>
                <w:sz w:val="18"/>
                <w:szCs w:val="18"/>
              </w:rPr>
              <w:t>Sing National anthem.</w:t>
            </w:r>
          </w:p>
          <w:p w14:paraId="5AB155A0"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God save our gracious King,</w:t>
            </w:r>
          </w:p>
          <w:p w14:paraId="602EB9C2"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Long live our noble King,</w:t>
            </w:r>
          </w:p>
          <w:p w14:paraId="7B99311F"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God save the King,</w:t>
            </w:r>
          </w:p>
          <w:p w14:paraId="3EFE76CF"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Send him victorious,</w:t>
            </w:r>
          </w:p>
          <w:p w14:paraId="4320C97A"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Happy and glorious,</w:t>
            </w:r>
          </w:p>
          <w:p w14:paraId="5BDE24D6"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Long to reign over us,</w:t>
            </w:r>
          </w:p>
          <w:p w14:paraId="74380593"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God save the King</w:t>
            </w:r>
          </w:p>
        </w:tc>
        <w:tc>
          <w:tcPr>
            <w:tcW w:w="3487" w:type="dxa"/>
            <w:vMerge w:val="restart"/>
            <w:tcBorders>
              <w:top w:val="single" w:sz="4" w:space="0" w:color="auto"/>
              <w:left w:val="single" w:sz="4" w:space="0" w:color="auto"/>
              <w:right w:val="single" w:sz="4" w:space="0" w:color="auto"/>
            </w:tcBorders>
            <w:hideMark/>
          </w:tcPr>
          <w:p w14:paraId="243ABE75"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 xml:space="preserve">Continue to develop their movement, balancing, riding (scooters, trikes, and bikes) and ball skills. </w:t>
            </w:r>
          </w:p>
          <w:p w14:paraId="7CA95143"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Go up steps and stairs, or climb up apparatus, using alternate feet.</w:t>
            </w:r>
          </w:p>
          <w:p w14:paraId="069F717A"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Use large-muscle movements to wave flags and streamers, paint and make marks.</w:t>
            </w:r>
          </w:p>
          <w:p w14:paraId="2DD10BCB"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Show a preference for a dominant hand.</w:t>
            </w:r>
          </w:p>
          <w:p w14:paraId="47BE469C" w14:textId="77777777" w:rsidR="002412D9" w:rsidRPr="002412D9" w:rsidRDefault="002412D9" w:rsidP="002412D9">
            <w:pPr>
              <w:rPr>
                <w:rFonts w:asciiTheme="majorHAnsi" w:hAnsiTheme="majorHAnsi" w:cstheme="majorHAnsi"/>
                <w:color w:val="FF0000"/>
                <w:sz w:val="18"/>
                <w:szCs w:val="18"/>
              </w:rPr>
            </w:pPr>
            <w:r w:rsidRPr="002412D9">
              <w:rPr>
                <w:rFonts w:asciiTheme="majorHAnsi" w:hAnsiTheme="majorHAnsi" w:cstheme="majorHAnsi"/>
                <w:color w:val="FF0000"/>
                <w:sz w:val="18"/>
                <w:szCs w:val="18"/>
              </w:rPr>
              <w:t>Annual physical sponsor 9</w:t>
            </w:r>
            <w:r w:rsidRPr="002412D9">
              <w:rPr>
                <w:rFonts w:asciiTheme="majorHAnsi" w:hAnsiTheme="majorHAnsi" w:cstheme="majorHAnsi"/>
                <w:color w:val="FF0000"/>
                <w:sz w:val="18"/>
                <w:szCs w:val="18"/>
                <w:vertAlign w:val="superscript"/>
              </w:rPr>
              <w:t>th</w:t>
            </w:r>
            <w:r w:rsidRPr="002412D9">
              <w:rPr>
                <w:rFonts w:asciiTheme="majorHAnsi" w:hAnsiTheme="majorHAnsi" w:cstheme="majorHAnsi"/>
                <w:color w:val="FF0000"/>
                <w:sz w:val="18"/>
                <w:szCs w:val="18"/>
              </w:rPr>
              <w:t>- 12</w:t>
            </w:r>
            <w:r w:rsidRPr="002412D9">
              <w:rPr>
                <w:rFonts w:asciiTheme="majorHAnsi" w:hAnsiTheme="majorHAnsi" w:cstheme="majorHAnsi"/>
                <w:color w:val="FF0000"/>
                <w:sz w:val="18"/>
                <w:szCs w:val="18"/>
                <w:vertAlign w:val="superscript"/>
              </w:rPr>
              <w:t>th</w:t>
            </w:r>
            <w:r w:rsidRPr="002412D9">
              <w:rPr>
                <w:rFonts w:asciiTheme="majorHAnsi" w:hAnsiTheme="majorHAnsi" w:cstheme="majorHAnsi"/>
                <w:color w:val="FF0000"/>
                <w:sz w:val="18"/>
                <w:szCs w:val="18"/>
              </w:rPr>
              <w:t xml:space="preserve"> May (fundraiser)Based on Julia Donaldson books.</w:t>
            </w:r>
          </w:p>
          <w:p w14:paraId="69A79CAC"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Start taking part in some group activities which they make up for themselves, or in teams.</w:t>
            </w:r>
          </w:p>
          <w:p w14:paraId="5E324FB2"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Use one-handed tools and equipment, for example, making snips in paper with scissors.</w:t>
            </w:r>
          </w:p>
          <w:p w14:paraId="4B283801"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 xml:space="preserve">Use a comfortable grip with good control when holding pens and pencils. </w:t>
            </w:r>
          </w:p>
        </w:tc>
        <w:tc>
          <w:tcPr>
            <w:tcW w:w="3487" w:type="dxa"/>
            <w:vMerge w:val="restart"/>
            <w:tcBorders>
              <w:top w:val="single" w:sz="4" w:space="0" w:color="auto"/>
              <w:left w:val="single" w:sz="4" w:space="0" w:color="auto"/>
              <w:right w:val="single" w:sz="4" w:space="0" w:color="auto"/>
            </w:tcBorders>
          </w:tcPr>
          <w:p w14:paraId="60F95E1F"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Develop their phonological awareness, so that they can spot and suggest rhymes, count, or clap syllables in a word, recognise words with the same initial sound, such as money and mother. Write some or all their name. Show children how sentences start with capital letters and end with full stops. Explain the idea of a ‘word’ to children, pointing out how some words are longer than others and how there is always a space before and after a word.</w:t>
            </w:r>
          </w:p>
          <w:p w14:paraId="599CAA58" w14:textId="77777777" w:rsidR="002412D9" w:rsidRPr="002412D9" w:rsidRDefault="002412D9" w:rsidP="002412D9">
            <w:pPr>
              <w:rPr>
                <w:rFonts w:asciiTheme="majorHAnsi" w:hAnsiTheme="majorHAnsi" w:cstheme="majorHAnsi"/>
                <w:b/>
                <w:bCs/>
                <w:sz w:val="18"/>
                <w:szCs w:val="18"/>
                <w:u w:val="single"/>
              </w:rPr>
            </w:pPr>
            <w:r w:rsidRPr="002412D9">
              <w:rPr>
                <w:rFonts w:asciiTheme="majorHAnsi" w:hAnsiTheme="majorHAnsi" w:cstheme="majorHAnsi"/>
                <w:b/>
                <w:bCs/>
                <w:sz w:val="18"/>
                <w:szCs w:val="18"/>
                <w:u w:val="single"/>
              </w:rPr>
              <w:t>Stories</w:t>
            </w:r>
          </w:p>
          <w:p w14:paraId="6A3FDF10" w14:textId="77777777" w:rsidR="002412D9" w:rsidRPr="002412D9" w:rsidRDefault="002412D9" w:rsidP="002412D9">
            <w:pPr>
              <w:rPr>
                <w:rFonts w:asciiTheme="majorHAnsi" w:hAnsiTheme="majorHAnsi" w:cstheme="majorHAnsi"/>
                <w:bCs/>
                <w:sz w:val="18"/>
                <w:szCs w:val="18"/>
              </w:rPr>
            </w:pPr>
            <w:r w:rsidRPr="002412D9">
              <w:rPr>
                <w:rFonts w:asciiTheme="majorHAnsi" w:hAnsiTheme="majorHAnsi" w:cstheme="majorHAnsi"/>
                <w:bCs/>
                <w:sz w:val="18"/>
                <w:szCs w:val="18"/>
              </w:rPr>
              <w:t>The selfish crocodile/Topsy and Tim go to the dentist/The tooth brushing badge/Olivers vegetables/The Enormous Turnip/Recycling fun.</w:t>
            </w:r>
          </w:p>
          <w:p w14:paraId="2F5D54A3" w14:textId="77777777" w:rsidR="002412D9" w:rsidRPr="002412D9" w:rsidRDefault="002412D9" w:rsidP="002412D9">
            <w:pPr>
              <w:rPr>
                <w:rFonts w:asciiTheme="majorHAnsi" w:hAnsiTheme="majorHAnsi" w:cstheme="majorHAnsi"/>
                <w:b/>
                <w:sz w:val="16"/>
                <w:szCs w:val="16"/>
                <w:u w:val="single"/>
              </w:rPr>
            </w:pPr>
            <w:r w:rsidRPr="002412D9">
              <w:rPr>
                <w:rFonts w:asciiTheme="majorHAnsi" w:hAnsiTheme="majorHAnsi" w:cstheme="majorHAnsi"/>
                <w:b/>
                <w:sz w:val="16"/>
                <w:szCs w:val="16"/>
                <w:u w:val="single"/>
              </w:rPr>
              <w:t>Previous poetry</w:t>
            </w:r>
          </w:p>
          <w:p w14:paraId="2A84B34E" w14:textId="77777777" w:rsidR="002412D9" w:rsidRPr="002412D9" w:rsidRDefault="002412D9" w:rsidP="002412D9">
            <w:pPr>
              <w:rPr>
                <w:rFonts w:asciiTheme="majorHAnsi" w:hAnsiTheme="majorHAnsi" w:cstheme="majorHAnsi"/>
                <w:sz w:val="16"/>
                <w:szCs w:val="16"/>
              </w:rPr>
            </w:pPr>
            <w:r w:rsidRPr="002412D9">
              <w:rPr>
                <w:rFonts w:asciiTheme="majorHAnsi" w:hAnsiTheme="majorHAnsi" w:cstheme="majorHAnsi"/>
                <w:sz w:val="16"/>
                <w:szCs w:val="16"/>
              </w:rPr>
              <w:t>Chop, Chop/</w:t>
            </w:r>
            <w:r w:rsidRPr="002412D9">
              <w:rPr>
                <w:rFonts w:asciiTheme="majorHAnsi" w:hAnsiTheme="majorHAnsi" w:cstheme="majorHAnsi"/>
                <w:bCs/>
                <w:sz w:val="16"/>
                <w:szCs w:val="16"/>
              </w:rPr>
              <w:t>Breezy weather/Pointy Hat</w:t>
            </w:r>
          </w:p>
          <w:p w14:paraId="3FDF72C1" w14:textId="77777777" w:rsidR="002412D9" w:rsidRPr="002412D9" w:rsidRDefault="002412D9" w:rsidP="002412D9">
            <w:pPr>
              <w:rPr>
                <w:rFonts w:asciiTheme="majorHAnsi" w:hAnsiTheme="majorHAnsi" w:cstheme="majorHAnsi"/>
                <w:bCs/>
                <w:sz w:val="16"/>
                <w:szCs w:val="16"/>
              </w:rPr>
            </w:pPr>
            <w:r w:rsidRPr="002412D9">
              <w:rPr>
                <w:rFonts w:asciiTheme="majorHAnsi" w:hAnsiTheme="majorHAnsi" w:cstheme="majorHAnsi"/>
                <w:bCs/>
                <w:sz w:val="16"/>
                <w:szCs w:val="16"/>
              </w:rPr>
              <w:t>I can build a snowman/Mrs Bluebird</w:t>
            </w:r>
          </w:p>
          <w:p w14:paraId="7A423186" w14:textId="77777777" w:rsidR="002412D9" w:rsidRPr="002412D9" w:rsidRDefault="002412D9" w:rsidP="002412D9">
            <w:pPr>
              <w:rPr>
                <w:rFonts w:asciiTheme="majorHAnsi" w:hAnsiTheme="majorHAnsi" w:cstheme="majorHAnsi"/>
                <w:bCs/>
                <w:sz w:val="16"/>
                <w:szCs w:val="16"/>
              </w:rPr>
            </w:pPr>
            <w:r w:rsidRPr="002412D9">
              <w:rPr>
                <w:rFonts w:asciiTheme="majorHAnsi" w:hAnsiTheme="majorHAnsi" w:cstheme="majorHAnsi"/>
                <w:bCs/>
                <w:sz w:val="16"/>
                <w:szCs w:val="16"/>
              </w:rPr>
              <w:t>Hungry Birdies/A little Seed</w:t>
            </w:r>
          </w:p>
        </w:tc>
      </w:tr>
      <w:tr w:rsidR="002412D9" w:rsidRPr="002412D9" w14:paraId="6282AB4C" w14:textId="77777777" w:rsidTr="00801138">
        <w:trPr>
          <w:trHeight w:val="1520"/>
        </w:trPr>
        <w:tc>
          <w:tcPr>
            <w:tcW w:w="3487" w:type="dxa"/>
            <w:tcBorders>
              <w:top w:val="single" w:sz="4" w:space="0" w:color="auto"/>
              <w:left w:val="single" w:sz="4" w:space="0" w:color="auto"/>
              <w:bottom w:val="single" w:sz="4" w:space="0" w:color="auto"/>
              <w:right w:val="single" w:sz="4" w:space="0" w:color="auto"/>
            </w:tcBorders>
          </w:tcPr>
          <w:p w14:paraId="4806073B" w14:textId="77777777" w:rsidR="002412D9" w:rsidRPr="002412D9" w:rsidRDefault="002412D9" w:rsidP="002412D9">
            <w:pPr>
              <w:spacing w:line="254" w:lineRule="auto"/>
              <w:rPr>
                <w:rFonts w:asciiTheme="majorHAnsi" w:hAnsiTheme="majorHAnsi" w:cstheme="majorHAnsi"/>
                <w:sz w:val="18"/>
                <w:szCs w:val="18"/>
              </w:rPr>
            </w:pPr>
            <w:r w:rsidRPr="002412D9">
              <w:rPr>
                <w:rFonts w:asciiTheme="majorHAnsi" w:hAnsiTheme="majorHAnsi" w:cstheme="majorHAnsi"/>
                <w:sz w:val="18"/>
                <w:szCs w:val="18"/>
              </w:rPr>
              <w:t xml:space="preserve"> Tuesday 2</w:t>
            </w:r>
            <w:r w:rsidRPr="002412D9">
              <w:rPr>
                <w:rFonts w:asciiTheme="majorHAnsi" w:hAnsiTheme="majorHAnsi" w:cstheme="majorHAnsi"/>
                <w:sz w:val="18"/>
                <w:szCs w:val="18"/>
                <w:vertAlign w:val="superscript"/>
              </w:rPr>
              <w:t xml:space="preserve">nd </w:t>
            </w:r>
            <w:r w:rsidRPr="002412D9">
              <w:rPr>
                <w:rFonts w:asciiTheme="majorHAnsi" w:hAnsiTheme="majorHAnsi" w:cstheme="majorHAnsi"/>
                <w:sz w:val="18"/>
                <w:szCs w:val="18"/>
              </w:rPr>
              <w:t>- Friday 5</w:t>
            </w:r>
            <w:r w:rsidRPr="002412D9">
              <w:rPr>
                <w:rFonts w:asciiTheme="majorHAnsi" w:hAnsiTheme="majorHAnsi" w:cstheme="majorHAnsi"/>
                <w:sz w:val="18"/>
                <w:szCs w:val="18"/>
                <w:vertAlign w:val="superscript"/>
              </w:rPr>
              <w:t>th</w:t>
            </w:r>
            <w:r w:rsidRPr="002412D9">
              <w:rPr>
                <w:rFonts w:asciiTheme="majorHAnsi" w:hAnsiTheme="majorHAnsi" w:cstheme="majorHAnsi"/>
                <w:sz w:val="18"/>
                <w:szCs w:val="18"/>
              </w:rPr>
              <w:t xml:space="preserve"> May </w:t>
            </w:r>
          </w:p>
          <w:p w14:paraId="2A503F7F" w14:textId="77777777" w:rsidR="002412D9" w:rsidRPr="002412D9" w:rsidRDefault="002412D9" w:rsidP="002412D9">
            <w:pPr>
              <w:spacing w:line="254" w:lineRule="auto"/>
              <w:rPr>
                <w:rFonts w:asciiTheme="majorHAnsi" w:hAnsiTheme="majorHAnsi" w:cstheme="majorHAnsi"/>
                <w:sz w:val="18"/>
                <w:szCs w:val="18"/>
              </w:rPr>
            </w:pPr>
            <w:r w:rsidRPr="002412D9">
              <w:rPr>
                <w:rFonts w:asciiTheme="majorHAnsi" w:hAnsiTheme="majorHAnsi" w:cstheme="majorHAnsi"/>
                <w:sz w:val="18"/>
                <w:szCs w:val="18"/>
              </w:rPr>
              <w:t xml:space="preserve">Discuss with </w:t>
            </w:r>
            <w:r w:rsidRPr="002412D9">
              <w:rPr>
                <w:rFonts w:asciiTheme="majorHAnsi" w:hAnsiTheme="majorHAnsi" w:cstheme="majorHAnsi"/>
                <w:color w:val="7030A0"/>
                <w:sz w:val="18"/>
                <w:szCs w:val="18"/>
              </w:rPr>
              <w:t xml:space="preserve">Kings Coronation </w:t>
            </w:r>
            <w:r w:rsidRPr="002412D9">
              <w:rPr>
                <w:rFonts w:asciiTheme="majorHAnsi" w:hAnsiTheme="majorHAnsi" w:cstheme="majorHAnsi"/>
                <w:sz w:val="18"/>
                <w:szCs w:val="18"/>
              </w:rPr>
              <w:t>and what will happen.</w:t>
            </w:r>
          </w:p>
          <w:p w14:paraId="63A0B58A" w14:textId="77777777" w:rsidR="002412D9" w:rsidRPr="002412D9" w:rsidRDefault="002412D9" w:rsidP="002412D9">
            <w:pPr>
              <w:spacing w:line="254" w:lineRule="auto"/>
              <w:rPr>
                <w:rFonts w:asciiTheme="majorHAnsi" w:hAnsiTheme="majorHAnsi" w:cstheme="majorHAnsi"/>
                <w:sz w:val="18"/>
                <w:szCs w:val="18"/>
              </w:rPr>
            </w:pPr>
            <w:r w:rsidRPr="002412D9">
              <w:rPr>
                <w:rFonts w:asciiTheme="majorHAnsi" w:hAnsiTheme="majorHAnsi" w:cstheme="majorHAnsi"/>
                <w:sz w:val="18"/>
                <w:szCs w:val="18"/>
              </w:rPr>
              <w:t xml:space="preserve">Make flags, crowns, bunting, </w:t>
            </w:r>
          </w:p>
          <w:p w14:paraId="27615723" w14:textId="77777777" w:rsidR="002412D9" w:rsidRPr="002412D9" w:rsidRDefault="002412D9" w:rsidP="002412D9">
            <w:pPr>
              <w:spacing w:line="254" w:lineRule="auto"/>
              <w:rPr>
                <w:rFonts w:asciiTheme="majorHAnsi" w:hAnsiTheme="majorHAnsi" w:cstheme="majorHAnsi"/>
                <w:sz w:val="18"/>
                <w:szCs w:val="18"/>
              </w:rPr>
            </w:pPr>
            <w:r w:rsidRPr="002412D9">
              <w:rPr>
                <w:rFonts w:asciiTheme="majorHAnsi" w:hAnsiTheme="majorHAnsi" w:cstheme="majorHAnsi"/>
                <w:sz w:val="18"/>
                <w:szCs w:val="18"/>
              </w:rPr>
              <w:t>Build castles-Junk modelling.</w:t>
            </w:r>
          </w:p>
          <w:p w14:paraId="5C5891AF" w14:textId="77777777" w:rsidR="002412D9" w:rsidRPr="002412D9" w:rsidRDefault="002412D9" w:rsidP="002412D9">
            <w:pPr>
              <w:spacing w:line="254" w:lineRule="auto"/>
              <w:rPr>
                <w:rFonts w:asciiTheme="majorHAnsi" w:hAnsiTheme="majorHAnsi" w:cstheme="majorHAnsi"/>
                <w:sz w:val="18"/>
                <w:szCs w:val="18"/>
              </w:rPr>
            </w:pPr>
            <w:r w:rsidRPr="002412D9">
              <w:rPr>
                <w:rFonts w:asciiTheme="majorHAnsi" w:hAnsiTheme="majorHAnsi" w:cstheme="majorHAnsi"/>
                <w:sz w:val="18"/>
                <w:szCs w:val="18"/>
              </w:rPr>
              <w:t>Have tea party snack with the children.</w:t>
            </w:r>
          </w:p>
          <w:p w14:paraId="4CD9DAB6" w14:textId="77777777" w:rsidR="002412D9" w:rsidRPr="002412D9" w:rsidRDefault="002412D9" w:rsidP="002412D9">
            <w:pPr>
              <w:spacing w:line="254" w:lineRule="auto"/>
              <w:rPr>
                <w:rFonts w:asciiTheme="majorHAnsi" w:hAnsiTheme="majorHAnsi" w:cstheme="majorHAnsi"/>
                <w:sz w:val="18"/>
                <w:szCs w:val="18"/>
              </w:rPr>
            </w:pPr>
            <w:r w:rsidRPr="002412D9">
              <w:rPr>
                <w:rFonts w:asciiTheme="majorHAnsi" w:hAnsiTheme="majorHAnsi" w:cstheme="majorHAnsi"/>
                <w:sz w:val="18"/>
                <w:szCs w:val="18"/>
              </w:rPr>
              <w:t>Write a letter to the King.</w:t>
            </w:r>
          </w:p>
          <w:p w14:paraId="5CA866C9" w14:textId="77777777" w:rsidR="002412D9" w:rsidRPr="002412D9" w:rsidRDefault="002412D9" w:rsidP="002412D9">
            <w:pPr>
              <w:spacing w:line="254" w:lineRule="auto"/>
              <w:rPr>
                <w:rFonts w:asciiTheme="majorHAnsi" w:hAnsiTheme="majorHAnsi" w:cstheme="majorHAnsi"/>
                <w:sz w:val="18"/>
                <w:szCs w:val="18"/>
              </w:rPr>
            </w:pPr>
            <w:r w:rsidRPr="002412D9">
              <w:rPr>
                <w:rFonts w:asciiTheme="majorHAnsi" w:hAnsiTheme="majorHAnsi" w:cstheme="majorHAnsi"/>
                <w:color w:val="FF0000"/>
                <w:sz w:val="18"/>
                <w:szCs w:val="18"/>
              </w:rPr>
              <w:t>Friday 5</w:t>
            </w:r>
            <w:r w:rsidRPr="002412D9">
              <w:rPr>
                <w:rFonts w:asciiTheme="majorHAnsi" w:hAnsiTheme="majorHAnsi" w:cstheme="majorHAnsi"/>
                <w:color w:val="FF0000"/>
                <w:sz w:val="18"/>
                <w:szCs w:val="18"/>
                <w:vertAlign w:val="superscript"/>
              </w:rPr>
              <w:t>th</w:t>
            </w:r>
            <w:r w:rsidRPr="002412D9">
              <w:rPr>
                <w:rFonts w:asciiTheme="majorHAnsi" w:hAnsiTheme="majorHAnsi" w:cstheme="majorHAnsi"/>
                <w:color w:val="FF0000"/>
                <w:sz w:val="18"/>
                <w:szCs w:val="18"/>
              </w:rPr>
              <w:t xml:space="preserve"> -CONCEPT PHOTOGRAPHY (AM)</w:t>
            </w:r>
          </w:p>
        </w:tc>
        <w:tc>
          <w:tcPr>
            <w:tcW w:w="3487" w:type="dxa"/>
            <w:vMerge/>
            <w:tcBorders>
              <w:left w:val="single" w:sz="4" w:space="0" w:color="auto"/>
              <w:bottom w:val="single" w:sz="4" w:space="0" w:color="auto"/>
              <w:right w:val="single" w:sz="4" w:space="0" w:color="auto"/>
            </w:tcBorders>
          </w:tcPr>
          <w:p w14:paraId="437C11B9" w14:textId="77777777" w:rsidR="002412D9" w:rsidRPr="002412D9" w:rsidRDefault="002412D9" w:rsidP="002412D9">
            <w:pPr>
              <w:rPr>
                <w:rFonts w:asciiTheme="majorHAnsi" w:hAnsiTheme="majorHAnsi" w:cstheme="majorHAnsi"/>
                <w:sz w:val="18"/>
                <w:szCs w:val="18"/>
              </w:rPr>
            </w:pPr>
          </w:p>
        </w:tc>
        <w:tc>
          <w:tcPr>
            <w:tcW w:w="3487" w:type="dxa"/>
            <w:vMerge/>
            <w:tcBorders>
              <w:left w:val="single" w:sz="4" w:space="0" w:color="auto"/>
              <w:bottom w:val="single" w:sz="4" w:space="0" w:color="auto"/>
              <w:right w:val="single" w:sz="4" w:space="0" w:color="auto"/>
            </w:tcBorders>
          </w:tcPr>
          <w:p w14:paraId="09C0C4D8" w14:textId="77777777" w:rsidR="002412D9" w:rsidRPr="002412D9" w:rsidRDefault="002412D9" w:rsidP="002412D9">
            <w:pPr>
              <w:rPr>
                <w:rFonts w:asciiTheme="majorHAnsi" w:hAnsiTheme="majorHAnsi" w:cstheme="majorHAnsi"/>
                <w:sz w:val="18"/>
                <w:szCs w:val="18"/>
              </w:rPr>
            </w:pPr>
          </w:p>
        </w:tc>
        <w:tc>
          <w:tcPr>
            <w:tcW w:w="3487" w:type="dxa"/>
            <w:vMerge/>
            <w:tcBorders>
              <w:left w:val="single" w:sz="4" w:space="0" w:color="auto"/>
              <w:bottom w:val="single" w:sz="4" w:space="0" w:color="auto"/>
              <w:right w:val="single" w:sz="4" w:space="0" w:color="auto"/>
            </w:tcBorders>
          </w:tcPr>
          <w:p w14:paraId="434C55C1" w14:textId="77777777" w:rsidR="002412D9" w:rsidRPr="002412D9" w:rsidRDefault="002412D9" w:rsidP="002412D9">
            <w:pPr>
              <w:rPr>
                <w:rFonts w:asciiTheme="majorHAnsi" w:hAnsiTheme="majorHAnsi" w:cstheme="majorHAnsi"/>
                <w:sz w:val="18"/>
                <w:szCs w:val="18"/>
              </w:rPr>
            </w:pPr>
          </w:p>
        </w:tc>
      </w:tr>
      <w:tr w:rsidR="002412D9" w:rsidRPr="002412D9" w14:paraId="57F49D36" w14:textId="77777777" w:rsidTr="00801138">
        <w:tc>
          <w:tcPr>
            <w:tcW w:w="3487" w:type="dxa"/>
            <w:tcBorders>
              <w:top w:val="single" w:sz="4" w:space="0" w:color="auto"/>
              <w:left w:val="single" w:sz="4" w:space="0" w:color="auto"/>
              <w:bottom w:val="single" w:sz="4" w:space="0" w:color="auto"/>
              <w:right w:val="single" w:sz="4" w:space="0" w:color="auto"/>
            </w:tcBorders>
            <w:hideMark/>
          </w:tcPr>
          <w:p w14:paraId="49F268D0" w14:textId="77777777" w:rsidR="002412D9" w:rsidRPr="002412D9" w:rsidRDefault="002412D9" w:rsidP="002412D9">
            <w:pPr>
              <w:jc w:val="center"/>
            </w:pPr>
            <w:r w:rsidRPr="002412D9">
              <w:rPr>
                <w:rFonts w:cstheme="minorHAnsi"/>
                <w:b/>
                <w:sz w:val="18"/>
                <w:szCs w:val="18"/>
              </w:rPr>
              <w:t>MATHEMATICS</w:t>
            </w:r>
          </w:p>
        </w:tc>
        <w:tc>
          <w:tcPr>
            <w:tcW w:w="3487" w:type="dxa"/>
            <w:tcBorders>
              <w:top w:val="single" w:sz="4" w:space="0" w:color="auto"/>
              <w:left w:val="single" w:sz="4" w:space="0" w:color="auto"/>
              <w:bottom w:val="single" w:sz="4" w:space="0" w:color="auto"/>
              <w:right w:val="single" w:sz="4" w:space="0" w:color="auto"/>
            </w:tcBorders>
            <w:hideMark/>
          </w:tcPr>
          <w:p w14:paraId="73ABC41C" w14:textId="77777777" w:rsidR="002412D9" w:rsidRPr="002412D9" w:rsidRDefault="002412D9" w:rsidP="002412D9">
            <w:pPr>
              <w:jc w:val="center"/>
            </w:pPr>
            <w:r w:rsidRPr="002412D9">
              <w:rPr>
                <w:rFonts w:cstheme="minorHAnsi"/>
                <w:b/>
                <w:sz w:val="18"/>
                <w:szCs w:val="18"/>
              </w:rPr>
              <w:t>UNDERSTANDING THE WORLD</w:t>
            </w:r>
          </w:p>
        </w:tc>
        <w:tc>
          <w:tcPr>
            <w:tcW w:w="3487" w:type="dxa"/>
            <w:tcBorders>
              <w:top w:val="single" w:sz="4" w:space="0" w:color="auto"/>
              <w:left w:val="single" w:sz="4" w:space="0" w:color="auto"/>
              <w:bottom w:val="single" w:sz="4" w:space="0" w:color="auto"/>
              <w:right w:val="single" w:sz="4" w:space="0" w:color="auto"/>
            </w:tcBorders>
            <w:hideMark/>
          </w:tcPr>
          <w:p w14:paraId="1F8F4A21" w14:textId="77777777" w:rsidR="002412D9" w:rsidRPr="002412D9" w:rsidRDefault="002412D9" w:rsidP="002412D9">
            <w:pPr>
              <w:jc w:val="center"/>
            </w:pPr>
            <w:r w:rsidRPr="002412D9">
              <w:rPr>
                <w:rFonts w:cstheme="minorHAnsi"/>
                <w:b/>
                <w:sz w:val="18"/>
                <w:szCs w:val="18"/>
              </w:rPr>
              <w:t>EXPRESSIVE ARTS AND DESIGN</w:t>
            </w:r>
          </w:p>
        </w:tc>
        <w:tc>
          <w:tcPr>
            <w:tcW w:w="3487" w:type="dxa"/>
            <w:tcBorders>
              <w:top w:val="single" w:sz="4" w:space="0" w:color="auto"/>
              <w:left w:val="single" w:sz="4" w:space="0" w:color="auto"/>
              <w:bottom w:val="single" w:sz="4" w:space="0" w:color="auto"/>
              <w:right w:val="single" w:sz="4" w:space="0" w:color="auto"/>
            </w:tcBorders>
            <w:hideMark/>
          </w:tcPr>
          <w:p w14:paraId="571B9374" w14:textId="77777777" w:rsidR="002412D9" w:rsidRPr="002412D9" w:rsidRDefault="002412D9" w:rsidP="002412D9">
            <w:pPr>
              <w:jc w:val="center"/>
            </w:pPr>
            <w:r w:rsidRPr="002412D9">
              <w:rPr>
                <w:rFonts w:cstheme="minorHAnsi"/>
                <w:b/>
                <w:sz w:val="18"/>
                <w:szCs w:val="18"/>
              </w:rPr>
              <w:t>POETRY BASKET POEMS FOR TERM</w:t>
            </w:r>
          </w:p>
        </w:tc>
      </w:tr>
      <w:tr w:rsidR="002412D9" w:rsidRPr="002412D9" w14:paraId="7838BE32" w14:textId="77777777" w:rsidTr="00801138">
        <w:tc>
          <w:tcPr>
            <w:tcW w:w="3487" w:type="dxa"/>
            <w:tcBorders>
              <w:top w:val="single" w:sz="4" w:space="0" w:color="auto"/>
              <w:left w:val="single" w:sz="4" w:space="0" w:color="auto"/>
              <w:bottom w:val="single" w:sz="4" w:space="0" w:color="auto"/>
              <w:right w:val="single" w:sz="4" w:space="0" w:color="auto"/>
            </w:tcBorders>
            <w:hideMark/>
          </w:tcPr>
          <w:p w14:paraId="5E3FF2D0"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Link numerals and amounts: for example, showing the right number of objects to match the numeral, up to 5.</w:t>
            </w:r>
          </w:p>
          <w:p w14:paraId="5652F95E" w14:textId="77777777" w:rsidR="002412D9" w:rsidRPr="002412D9" w:rsidRDefault="002412D9" w:rsidP="002412D9">
            <w:pPr>
              <w:spacing w:line="256" w:lineRule="auto"/>
              <w:rPr>
                <w:rFonts w:asciiTheme="majorHAnsi" w:hAnsiTheme="majorHAnsi" w:cstheme="majorHAnsi"/>
                <w:sz w:val="18"/>
                <w:szCs w:val="18"/>
              </w:rPr>
            </w:pPr>
            <w:r w:rsidRPr="002412D9">
              <w:rPr>
                <w:rFonts w:asciiTheme="majorHAnsi" w:hAnsiTheme="majorHAnsi" w:cstheme="majorHAnsi"/>
                <w:sz w:val="18"/>
                <w:szCs w:val="18"/>
              </w:rPr>
              <w:t>Provocation table- embed Boxes 1-5 change items to keep focused interest.</w:t>
            </w:r>
          </w:p>
          <w:p w14:paraId="483562E4" w14:textId="77777777" w:rsidR="002412D9" w:rsidRPr="002412D9" w:rsidRDefault="002412D9" w:rsidP="002412D9">
            <w:pPr>
              <w:spacing w:line="256" w:lineRule="auto"/>
              <w:rPr>
                <w:rFonts w:asciiTheme="majorHAnsi" w:hAnsiTheme="majorHAnsi" w:cstheme="majorHAnsi"/>
                <w:sz w:val="18"/>
                <w:szCs w:val="18"/>
              </w:rPr>
            </w:pPr>
            <w:r w:rsidRPr="002412D9">
              <w:rPr>
                <w:rFonts w:asciiTheme="majorHAnsi" w:hAnsiTheme="majorHAnsi" w:cstheme="majorHAnsi"/>
                <w:sz w:val="18"/>
                <w:szCs w:val="18"/>
              </w:rPr>
              <w:t>Know that the last number reached when counting a small set of objects tells you how many there are in total (‘cardinal principle’)</w:t>
            </w:r>
          </w:p>
          <w:p w14:paraId="431F9334"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Compare quantities using language: ‘more than’, ‘fewer than’.</w:t>
            </w:r>
          </w:p>
          <w:p w14:paraId="2D5F0B95"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Extend and create ABAB patterns – stick, leaf, stick, leaf.</w:t>
            </w:r>
          </w:p>
          <w:p w14:paraId="324C16DE"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Talk about and identify the patterns around them. For example: stripes on clothes, designs on rugs and wallpaper. Use informal language like ‘pointy,’ ‘spotty,’ ‘blobs’, etc.</w:t>
            </w:r>
          </w:p>
          <w:p w14:paraId="2C15FDEB" w14:textId="77777777" w:rsidR="002412D9" w:rsidRPr="002412D9" w:rsidRDefault="002412D9" w:rsidP="002412D9">
            <w:pPr>
              <w:rPr>
                <w:rFonts w:asciiTheme="majorHAnsi" w:hAnsiTheme="majorHAnsi" w:cstheme="majorHAnsi"/>
                <w:sz w:val="18"/>
                <w:szCs w:val="18"/>
              </w:rPr>
            </w:pPr>
          </w:p>
        </w:tc>
        <w:tc>
          <w:tcPr>
            <w:tcW w:w="3487" w:type="dxa"/>
            <w:tcBorders>
              <w:top w:val="single" w:sz="4" w:space="0" w:color="auto"/>
              <w:left w:val="single" w:sz="4" w:space="0" w:color="auto"/>
              <w:bottom w:val="single" w:sz="4" w:space="0" w:color="auto"/>
              <w:right w:val="single" w:sz="4" w:space="0" w:color="auto"/>
            </w:tcBorders>
            <w:hideMark/>
          </w:tcPr>
          <w:p w14:paraId="62BAEDD8"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Begin to understand the need to respect and care for the natural environment and all living things.</w:t>
            </w:r>
          </w:p>
          <w:p w14:paraId="384370A1"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Recycle packaging.</w:t>
            </w:r>
          </w:p>
          <w:p w14:paraId="0E449F51"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 xml:space="preserve">Plant vegetables and care for growing plants </w:t>
            </w:r>
          </w:p>
          <w:p w14:paraId="79A09D32"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In garden and greenhouse.</w:t>
            </w:r>
          </w:p>
          <w:p w14:paraId="21BB7EE7"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Begin to understand healthy eating choices.</w:t>
            </w:r>
          </w:p>
          <w:p w14:paraId="31002196"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(Teeth friendly)</w:t>
            </w:r>
          </w:p>
          <w:p w14:paraId="6D153DC6"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Health eating plate</w:t>
            </w:r>
          </w:p>
          <w:p w14:paraId="62EFBD4E" w14:textId="77777777" w:rsidR="002412D9" w:rsidRPr="002412D9" w:rsidRDefault="002412D9" w:rsidP="002412D9">
            <w:pPr>
              <w:rPr>
                <w:rFonts w:asciiTheme="majorHAnsi" w:hAnsiTheme="majorHAnsi" w:cstheme="majorHAnsi"/>
                <w:sz w:val="16"/>
                <w:szCs w:val="16"/>
              </w:rPr>
            </w:pPr>
            <w:hyperlink r:id="rId12" w:history="1">
              <w:r w:rsidRPr="002412D9">
                <w:rPr>
                  <w:rFonts w:asciiTheme="majorHAnsi" w:hAnsiTheme="majorHAnsi" w:cstheme="majorHAnsi"/>
                  <w:color w:val="0000FF"/>
                  <w:sz w:val="16"/>
                  <w:szCs w:val="16"/>
                  <w:u w:val="single"/>
                </w:rPr>
                <w:t>The Eatwell Guide - NHS (www.nhs.uk)</w:t>
              </w:r>
            </w:hyperlink>
          </w:p>
          <w:p w14:paraId="223E343A" w14:textId="77777777" w:rsidR="002412D9" w:rsidRPr="002412D9" w:rsidRDefault="002412D9" w:rsidP="002412D9">
            <w:pPr>
              <w:rPr>
                <w:rFonts w:asciiTheme="majorHAnsi" w:hAnsiTheme="majorHAnsi" w:cstheme="majorHAnsi"/>
                <w:sz w:val="16"/>
                <w:szCs w:val="16"/>
              </w:rPr>
            </w:pPr>
            <w:hyperlink r:id="rId13" w:history="1">
              <w:r w:rsidRPr="002412D9">
                <w:rPr>
                  <w:rFonts w:asciiTheme="majorHAnsi" w:hAnsiTheme="majorHAnsi" w:cstheme="majorHAnsi"/>
                  <w:color w:val="0000FF"/>
                  <w:sz w:val="16"/>
                  <w:szCs w:val="16"/>
                  <w:u w:val="single"/>
                </w:rPr>
                <w:t>Healthier Families - Home - NHS (www.nhs.uk)</w:t>
              </w:r>
            </w:hyperlink>
          </w:p>
          <w:p w14:paraId="47665535"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Begin to understand that exercise can help to keep our bodies healthy.</w:t>
            </w:r>
          </w:p>
          <w:p w14:paraId="3BDFBEAD" w14:textId="77777777" w:rsidR="002412D9" w:rsidRPr="002412D9" w:rsidRDefault="002412D9" w:rsidP="002412D9">
            <w:pPr>
              <w:rPr>
                <w:rFonts w:asciiTheme="majorHAnsi" w:hAnsiTheme="majorHAnsi" w:cstheme="majorHAnsi"/>
                <w:color w:val="FF0000"/>
                <w:sz w:val="18"/>
                <w:szCs w:val="18"/>
              </w:rPr>
            </w:pPr>
            <w:r w:rsidRPr="002412D9">
              <w:rPr>
                <w:rFonts w:asciiTheme="majorHAnsi" w:hAnsiTheme="majorHAnsi" w:cstheme="majorHAnsi"/>
                <w:color w:val="FF0000"/>
                <w:sz w:val="18"/>
                <w:szCs w:val="18"/>
              </w:rPr>
              <w:t>Wednesday 26</w:t>
            </w:r>
            <w:r w:rsidRPr="002412D9">
              <w:rPr>
                <w:rFonts w:asciiTheme="majorHAnsi" w:hAnsiTheme="majorHAnsi" w:cstheme="majorHAnsi"/>
                <w:color w:val="FF0000"/>
                <w:sz w:val="18"/>
                <w:szCs w:val="18"/>
                <w:vertAlign w:val="superscript"/>
              </w:rPr>
              <w:t>th</w:t>
            </w:r>
            <w:r w:rsidRPr="002412D9">
              <w:rPr>
                <w:rFonts w:asciiTheme="majorHAnsi" w:hAnsiTheme="majorHAnsi" w:cstheme="majorHAnsi"/>
                <w:color w:val="FF0000"/>
                <w:sz w:val="18"/>
                <w:szCs w:val="18"/>
              </w:rPr>
              <w:t xml:space="preserve"> April</w:t>
            </w:r>
          </w:p>
          <w:p w14:paraId="11A2C652"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color w:val="FF0000"/>
                <w:sz w:val="18"/>
                <w:szCs w:val="18"/>
              </w:rPr>
              <w:t xml:space="preserve">Beep, Beep day </w:t>
            </w:r>
            <w:r w:rsidRPr="002412D9">
              <w:rPr>
                <w:rFonts w:asciiTheme="majorHAnsi" w:hAnsiTheme="majorHAnsi" w:cstheme="majorHAnsi"/>
                <w:sz w:val="18"/>
                <w:szCs w:val="18"/>
              </w:rPr>
              <w:t>– road safety for children</w:t>
            </w:r>
          </w:p>
          <w:p w14:paraId="2C9EF89B" w14:textId="77777777" w:rsidR="002412D9" w:rsidRPr="002412D9" w:rsidRDefault="002412D9" w:rsidP="002412D9">
            <w:pPr>
              <w:rPr>
                <w:rFonts w:asciiTheme="majorHAnsi" w:hAnsiTheme="majorHAnsi" w:cstheme="majorHAnsi"/>
                <w:sz w:val="16"/>
                <w:szCs w:val="16"/>
              </w:rPr>
            </w:pPr>
            <w:hyperlink r:id="rId14" w:history="1">
              <w:r w:rsidRPr="002412D9">
                <w:rPr>
                  <w:rFonts w:asciiTheme="majorHAnsi" w:hAnsiTheme="majorHAnsi" w:cstheme="majorHAnsi"/>
                  <w:color w:val="0000FF"/>
                  <w:sz w:val="16"/>
                  <w:szCs w:val="16"/>
                  <w:u w:val="single"/>
                </w:rPr>
                <w:t>https://youtu.be/0cV6V7SNgVw</w:t>
              </w:r>
            </w:hyperlink>
          </w:p>
          <w:p w14:paraId="69B40A5A"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Create road safety practice in playground.</w:t>
            </w:r>
          </w:p>
          <w:p w14:paraId="3AFE19CE" w14:textId="77777777" w:rsidR="002412D9" w:rsidRPr="002412D9" w:rsidRDefault="002412D9" w:rsidP="002412D9">
            <w:pPr>
              <w:rPr>
                <w:rFonts w:asciiTheme="majorHAnsi" w:hAnsiTheme="majorHAnsi" w:cstheme="majorHAnsi"/>
                <w:sz w:val="18"/>
                <w:szCs w:val="18"/>
              </w:rPr>
            </w:pPr>
          </w:p>
          <w:p w14:paraId="4130B805" w14:textId="77777777" w:rsidR="002412D9" w:rsidRPr="002412D9" w:rsidRDefault="002412D9" w:rsidP="002412D9">
            <w:pPr>
              <w:rPr>
                <w:sz w:val="16"/>
                <w:szCs w:val="16"/>
              </w:rPr>
            </w:pPr>
          </w:p>
        </w:tc>
        <w:tc>
          <w:tcPr>
            <w:tcW w:w="3487" w:type="dxa"/>
            <w:tcBorders>
              <w:top w:val="single" w:sz="4" w:space="0" w:color="auto"/>
              <w:left w:val="single" w:sz="4" w:space="0" w:color="auto"/>
              <w:bottom w:val="single" w:sz="4" w:space="0" w:color="auto"/>
              <w:right w:val="single" w:sz="4" w:space="0" w:color="auto"/>
            </w:tcBorders>
          </w:tcPr>
          <w:p w14:paraId="05107CE6"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Wall display- Teeth healthy food choices</w:t>
            </w:r>
          </w:p>
          <w:p w14:paraId="6494384D"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Brushing teeth song- (Baby shark tune)</w:t>
            </w:r>
          </w:p>
          <w:p w14:paraId="2540DD62"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Small soft brush, do do do do do do</w:t>
            </w:r>
          </w:p>
          <w:p w14:paraId="4479B24C"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Pea sized blob do do do do do do</w:t>
            </w:r>
          </w:p>
          <w:p w14:paraId="0BB9E235"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Scrub the right do do do do do do</w:t>
            </w:r>
          </w:p>
          <w:p w14:paraId="7527C180"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Scrub the left…… do do do do do do</w:t>
            </w:r>
          </w:p>
          <w:p w14:paraId="113738D3"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Scrub the front…. do do do do do do</w:t>
            </w:r>
          </w:p>
          <w:p w14:paraId="0E8BAABB"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Smile and spit…….. do do do do do do.</w:t>
            </w:r>
          </w:p>
          <w:p w14:paraId="1F2184A1"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Spotty socks song- patterns</w:t>
            </w:r>
          </w:p>
          <w:p w14:paraId="63E9CCE8"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Create closed shapes with continuous lines and begin to use these shapes to represent objects. Draw with increasing complexity and detail, such as representing a face with a circle and including details.</w:t>
            </w:r>
          </w:p>
          <w:p w14:paraId="1B66D7DF" w14:textId="77777777" w:rsidR="002412D9" w:rsidRPr="002412D9" w:rsidRDefault="002412D9" w:rsidP="002412D9">
            <w:pPr>
              <w:rPr>
                <w:rFonts w:asciiTheme="majorHAnsi" w:hAnsiTheme="majorHAnsi" w:cstheme="majorHAnsi"/>
                <w:sz w:val="18"/>
                <w:szCs w:val="18"/>
              </w:rPr>
            </w:pPr>
            <w:r w:rsidRPr="002412D9">
              <w:rPr>
                <w:rFonts w:asciiTheme="majorHAnsi" w:hAnsiTheme="majorHAnsi" w:cstheme="majorHAnsi"/>
                <w:sz w:val="18"/>
                <w:szCs w:val="18"/>
              </w:rPr>
              <w:t>Begin to develop complex stories using small world equipment like animal sets, dolls, and dolls houses, etc</w:t>
            </w:r>
          </w:p>
        </w:tc>
        <w:tc>
          <w:tcPr>
            <w:tcW w:w="3487" w:type="dxa"/>
            <w:tcBorders>
              <w:top w:val="single" w:sz="4" w:space="0" w:color="auto"/>
              <w:left w:val="single" w:sz="4" w:space="0" w:color="auto"/>
              <w:bottom w:val="single" w:sz="4" w:space="0" w:color="auto"/>
              <w:right w:val="single" w:sz="4" w:space="0" w:color="auto"/>
            </w:tcBorders>
          </w:tcPr>
          <w:p w14:paraId="53743597" w14:textId="77777777" w:rsidR="002412D9" w:rsidRPr="002412D9" w:rsidRDefault="002412D9" w:rsidP="002412D9">
            <w:pPr>
              <w:rPr>
                <w:rFonts w:asciiTheme="majorHAnsi" w:hAnsiTheme="majorHAnsi" w:cstheme="majorHAnsi"/>
                <w:b/>
                <w:bCs/>
                <w:sz w:val="16"/>
                <w:szCs w:val="16"/>
                <w:u w:val="single"/>
              </w:rPr>
            </w:pPr>
            <w:r w:rsidRPr="002412D9">
              <w:rPr>
                <w:rFonts w:asciiTheme="majorHAnsi" w:hAnsiTheme="majorHAnsi" w:cstheme="majorHAnsi"/>
                <w:b/>
                <w:bCs/>
                <w:sz w:val="16"/>
                <w:szCs w:val="16"/>
                <w:u w:val="single"/>
              </w:rPr>
              <w:t>5 Little Peas</w:t>
            </w:r>
          </w:p>
          <w:p w14:paraId="2C38C8CF" w14:textId="77777777" w:rsidR="002412D9" w:rsidRPr="002412D9" w:rsidRDefault="002412D9" w:rsidP="002412D9">
            <w:pPr>
              <w:rPr>
                <w:rFonts w:asciiTheme="majorHAnsi" w:eastAsia="Times New Roman" w:hAnsiTheme="majorHAnsi" w:cstheme="majorHAnsi"/>
                <w:color w:val="000000"/>
                <w:sz w:val="16"/>
                <w:szCs w:val="16"/>
                <w:lang w:eastAsia="en-GB"/>
              </w:rPr>
            </w:pPr>
            <w:r w:rsidRPr="002412D9">
              <w:rPr>
                <w:rFonts w:asciiTheme="majorHAnsi" w:eastAsia="Times New Roman" w:hAnsiTheme="majorHAnsi" w:cstheme="majorHAnsi"/>
                <w:color w:val="000000"/>
                <w:sz w:val="16"/>
                <w:szCs w:val="16"/>
                <w:lang w:eastAsia="en-GB"/>
              </w:rPr>
              <w:t>Five little peas in a pea pod pressed.</w:t>
            </w:r>
          </w:p>
          <w:p w14:paraId="197C76B5" w14:textId="77777777" w:rsidR="002412D9" w:rsidRPr="002412D9" w:rsidRDefault="002412D9" w:rsidP="002412D9">
            <w:pPr>
              <w:rPr>
                <w:rFonts w:asciiTheme="majorHAnsi" w:eastAsia="Times New Roman" w:hAnsiTheme="majorHAnsi" w:cstheme="majorHAnsi"/>
                <w:color w:val="000000"/>
                <w:sz w:val="16"/>
                <w:szCs w:val="16"/>
                <w:lang w:eastAsia="en-GB"/>
              </w:rPr>
            </w:pPr>
            <w:r w:rsidRPr="002412D9">
              <w:rPr>
                <w:rFonts w:asciiTheme="majorHAnsi" w:eastAsia="Times New Roman" w:hAnsiTheme="majorHAnsi" w:cstheme="majorHAnsi"/>
                <w:color w:val="000000"/>
                <w:sz w:val="16"/>
                <w:szCs w:val="16"/>
                <w:lang w:eastAsia="en-GB"/>
              </w:rPr>
              <w:t>One grew. Two grew.</w:t>
            </w:r>
          </w:p>
          <w:p w14:paraId="56E2B87F" w14:textId="77777777" w:rsidR="002412D9" w:rsidRPr="002412D9" w:rsidRDefault="002412D9" w:rsidP="002412D9">
            <w:pPr>
              <w:rPr>
                <w:rFonts w:asciiTheme="majorHAnsi" w:eastAsia="Times New Roman" w:hAnsiTheme="majorHAnsi" w:cstheme="majorHAnsi"/>
                <w:color w:val="000000"/>
                <w:sz w:val="16"/>
                <w:szCs w:val="16"/>
                <w:lang w:eastAsia="en-GB"/>
              </w:rPr>
            </w:pPr>
            <w:r w:rsidRPr="002412D9">
              <w:rPr>
                <w:rFonts w:asciiTheme="majorHAnsi" w:eastAsia="Times New Roman" w:hAnsiTheme="majorHAnsi" w:cstheme="majorHAnsi"/>
                <w:color w:val="000000"/>
                <w:sz w:val="16"/>
                <w:szCs w:val="16"/>
                <w:lang w:eastAsia="en-GB"/>
              </w:rPr>
              <w:t>So did all the rest.</w:t>
            </w:r>
          </w:p>
          <w:p w14:paraId="52CCC98F" w14:textId="77777777" w:rsidR="002412D9" w:rsidRPr="002412D9" w:rsidRDefault="002412D9" w:rsidP="002412D9">
            <w:pPr>
              <w:rPr>
                <w:rFonts w:asciiTheme="majorHAnsi" w:eastAsia="Times New Roman" w:hAnsiTheme="majorHAnsi" w:cstheme="majorHAnsi"/>
                <w:color w:val="000000"/>
                <w:sz w:val="16"/>
                <w:szCs w:val="16"/>
                <w:lang w:eastAsia="en-GB"/>
              </w:rPr>
            </w:pPr>
            <w:r w:rsidRPr="002412D9">
              <w:rPr>
                <w:rFonts w:asciiTheme="majorHAnsi" w:eastAsia="Times New Roman" w:hAnsiTheme="majorHAnsi" w:cstheme="majorHAnsi"/>
                <w:color w:val="000000"/>
                <w:sz w:val="16"/>
                <w:szCs w:val="16"/>
                <w:lang w:eastAsia="en-GB"/>
              </w:rPr>
              <w:t>They grew, and they grew,</w:t>
            </w:r>
          </w:p>
          <w:p w14:paraId="155D6298" w14:textId="77777777" w:rsidR="002412D9" w:rsidRPr="002412D9" w:rsidRDefault="002412D9" w:rsidP="002412D9">
            <w:pPr>
              <w:rPr>
                <w:rFonts w:asciiTheme="majorHAnsi" w:eastAsia="Times New Roman" w:hAnsiTheme="majorHAnsi" w:cstheme="majorHAnsi"/>
                <w:color w:val="000000"/>
                <w:sz w:val="16"/>
                <w:szCs w:val="16"/>
                <w:lang w:eastAsia="en-GB"/>
              </w:rPr>
            </w:pPr>
            <w:r w:rsidRPr="002412D9">
              <w:rPr>
                <w:rFonts w:asciiTheme="majorHAnsi" w:eastAsia="Times New Roman" w:hAnsiTheme="majorHAnsi" w:cstheme="majorHAnsi"/>
                <w:color w:val="000000"/>
                <w:sz w:val="16"/>
                <w:szCs w:val="16"/>
                <w:lang w:eastAsia="en-GB"/>
              </w:rPr>
              <w:t>And they did not stop,</w:t>
            </w:r>
          </w:p>
          <w:p w14:paraId="3A9C2D6C" w14:textId="77777777" w:rsidR="002412D9" w:rsidRPr="002412D9" w:rsidRDefault="002412D9" w:rsidP="002412D9">
            <w:pPr>
              <w:rPr>
                <w:rFonts w:asciiTheme="majorHAnsi" w:eastAsia="Times New Roman" w:hAnsiTheme="majorHAnsi" w:cstheme="majorHAnsi"/>
                <w:color w:val="000000"/>
                <w:sz w:val="16"/>
                <w:szCs w:val="16"/>
                <w:lang w:eastAsia="en-GB"/>
              </w:rPr>
            </w:pPr>
            <w:r w:rsidRPr="002412D9">
              <w:rPr>
                <w:rFonts w:asciiTheme="majorHAnsi" w:eastAsia="Times New Roman" w:hAnsiTheme="majorHAnsi" w:cstheme="majorHAnsi"/>
                <w:color w:val="000000"/>
                <w:sz w:val="16"/>
                <w:szCs w:val="16"/>
                <w:lang w:eastAsia="en-GB"/>
              </w:rPr>
              <w:t>Until one day the pod went POP!</w:t>
            </w:r>
          </w:p>
          <w:p w14:paraId="148757A9" w14:textId="77777777" w:rsidR="002412D9" w:rsidRPr="002412D9" w:rsidRDefault="002412D9" w:rsidP="002412D9">
            <w:pPr>
              <w:rPr>
                <w:rFonts w:asciiTheme="majorHAnsi" w:eastAsia="Times New Roman" w:hAnsiTheme="majorHAnsi" w:cstheme="majorHAnsi"/>
                <w:b/>
                <w:bCs/>
                <w:color w:val="000000"/>
                <w:sz w:val="16"/>
                <w:szCs w:val="16"/>
                <w:u w:val="single"/>
                <w:lang w:eastAsia="en-GB"/>
              </w:rPr>
            </w:pPr>
            <w:r w:rsidRPr="002412D9">
              <w:rPr>
                <w:rFonts w:asciiTheme="majorHAnsi" w:eastAsia="Times New Roman" w:hAnsiTheme="majorHAnsi" w:cstheme="majorHAnsi"/>
                <w:b/>
                <w:bCs/>
                <w:color w:val="000000"/>
                <w:sz w:val="16"/>
                <w:szCs w:val="16"/>
                <w:u w:val="single"/>
                <w:lang w:eastAsia="en-GB"/>
              </w:rPr>
              <w:t>I Have a Little Frog</w:t>
            </w:r>
          </w:p>
          <w:p w14:paraId="273AB68D" w14:textId="77777777" w:rsidR="002412D9" w:rsidRPr="002412D9" w:rsidRDefault="002412D9" w:rsidP="002412D9">
            <w:pPr>
              <w:rPr>
                <w:rFonts w:asciiTheme="majorHAnsi" w:eastAsia="Times New Roman" w:hAnsiTheme="majorHAnsi" w:cstheme="majorHAnsi"/>
                <w:color w:val="000000"/>
                <w:sz w:val="16"/>
                <w:szCs w:val="16"/>
                <w:lang w:eastAsia="en-GB"/>
              </w:rPr>
            </w:pPr>
            <w:r w:rsidRPr="002412D9">
              <w:rPr>
                <w:rFonts w:asciiTheme="majorHAnsi" w:eastAsia="Times New Roman" w:hAnsiTheme="majorHAnsi" w:cstheme="majorHAnsi"/>
                <w:color w:val="000000"/>
                <w:sz w:val="16"/>
                <w:szCs w:val="16"/>
                <w:lang w:eastAsia="en-GB"/>
              </w:rPr>
              <w:t>I have a little frog,</w:t>
            </w:r>
          </w:p>
          <w:p w14:paraId="127A15FE" w14:textId="77777777" w:rsidR="002412D9" w:rsidRPr="002412D9" w:rsidRDefault="002412D9" w:rsidP="002412D9">
            <w:pPr>
              <w:rPr>
                <w:rFonts w:asciiTheme="majorHAnsi" w:eastAsia="Times New Roman" w:hAnsiTheme="majorHAnsi" w:cstheme="majorHAnsi"/>
                <w:color w:val="000000"/>
                <w:sz w:val="16"/>
                <w:szCs w:val="16"/>
                <w:lang w:eastAsia="en-GB"/>
              </w:rPr>
            </w:pPr>
            <w:r w:rsidRPr="002412D9">
              <w:rPr>
                <w:rFonts w:asciiTheme="majorHAnsi" w:eastAsia="Times New Roman" w:hAnsiTheme="majorHAnsi" w:cstheme="majorHAnsi"/>
                <w:color w:val="000000"/>
                <w:sz w:val="16"/>
                <w:szCs w:val="16"/>
                <w:lang w:eastAsia="en-GB"/>
              </w:rPr>
              <w:t>His name is Tiny Tim,</w:t>
            </w:r>
          </w:p>
          <w:p w14:paraId="70AA71C9" w14:textId="77777777" w:rsidR="002412D9" w:rsidRPr="002412D9" w:rsidRDefault="002412D9" w:rsidP="002412D9">
            <w:pPr>
              <w:rPr>
                <w:rFonts w:asciiTheme="majorHAnsi" w:eastAsia="Times New Roman" w:hAnsiTheme="majorHAnsi" w:cstheme="majorHAnsi"/>
                <w:color w:val="000000"/>
                <w:sz w:val="16"/>
                <w:szCs w:val="16"/>
                <w:lang w:eastAsia="en-GB"/>
              </w:rPr>
            </w:pPr>
            <w:r w:rsidRPr="002412D9">
              <w:rPr>
                <w:rFonts w:asciiTheme="majorHAnsi" w:eastAsia="Times New Roman" w:hAnsiTheme="majorHAnsi" w:cstheme="majorHAnsi"/>
                <w:color w:val="000000"/>
                <w:sz w:val="16"/>
                <w:szCs w:val="16"/>
                <w:lang w:eastAsia="en-GB"/>
              </w:rPr>
              <w:t>I put him in the bathtub.</w:t>
            </w:r>
          </w:p>
          <w:p w14:paraId="55DC14EB" w14:textId="77777777" w:rsidR="002412D9" w:rsidRPr="002412D9" w:rsidRDefault="002412D9" w:rsidP="002412D9">
            <w:pPr>
              <w:rPr>
                <w:rFonts w:asciiTheme="majorHAnsi" w:eastAsia="Times New Roman" w:hAnsiTheme="majorHAnsi" w:cstheme="majorHAnsi"/>
                <w:color w:val="000000"/>
                <w:sz w:val="16"/>
                <w:szCs w:val="16"/>
                <w:lang w:eastAsia="en-GB"/>
              </w:rPr>
            </w:pPr>
            <w:r w:rsidRPr="002412D9">
              <w:rPr>
                <w:rFonts w:asciiTheme="majorHAnsi" w:eastAsia="Times New Roman" w:hAnsiTheme="majorHAnsi" w:cstheme="majorHAnsi"/>
                <w:color w:val="000000"/>
                <w:sz w:val="16"/>
                <w:szCs w:val="16"/>
                <w:lang w:eastAsia="en-GB"/>
              </w:rPr>
              <w:t>To see if he could swim.</w:t>
            </w:r>
          </w:p>
          <w:p w14:paraId="771B6099" w14:textId="77777777" w:rsidR="002412D9" w:rsidRPr="002412D9" w:rsidRDefault="002412D9" w:rsidP="002412D9">
            <w:pPr>
              <w:rPr>
                <w:rFonts w:asciiTheme="majorHAnsi" w:eastAsia="Times New Roman" w:hAnsiTheme="majorHAnsi" w:cstheme="majorHAnsi"/>
                <w:color w:val="000000"/>
                <w:sz w:val="16"/>
                <w:szCs w:val="16"/>
                <w:lang w:eastAsia="en-GB"/>
              </w:rPr>
            </w:pPr>
            <w:r w:rsidRPr="002412D9">
              <w:rPr>
                <w:rFonts w:asciiTheme="majorHAnsi" w:eastAsia="Times New Roman" w:hAnsiTheme="majorHAnsi" w:cstheme="majorHAnsi"/>
                <w:color w:val="000000"/>
                <w:sz w:val="16"/>
                <w:szCs w:val="16"/>
                <w:lang w:eastAsia="en-GB"/>
              </w:rPr>
              <w:t>He drank up all the water,</w:t>
            </w:r>
          </w:p>
          <w:p w14:paraId="7055B6A1" w14:textId="77777777" w:rsidR="002412D9" w:rsidRPr="002412D9" w:rsidRDefault="002412D9" w:rsidP="002412D9">
            <w:pPr>
              <w:rPr>
                <w:rFonts w:asciiTheme="majorHAnsi" w:eastAsia="Times New Roman" w:hAnsiTheme="majorHAnsi" w:cstheme="majorHAnsi"/>
                <w:color w:val="000000"/>
                <w:sz w:val="16"/>
                <w:szCs w:val="16"/>
                <w:lang w:eastAsia="en-GB"/>
              </w:rPr>
            </w:pPr>
            <w:r w:rsidRPr="002412D9">
              <w:rPr>
                <w:rFonts w:asciiTheme="majorHAnsi" w:eastAsia="Times New Roman" w:hAnsiTheme="majorHAnsi" w:cstheme="majorHAnsi"/>
                <w:color w:val="000000"/>
                <w:sz w:val="16"/>
                <w:szCs w:val="16"/>
                <w:lang w:eastAsia="en-GB"/>
              </w:rPr>
              <w:t>And gobbled all the soap.</w:t>
            </w:r>
          </w:p>
          <w:p w14:paraId="234C31CE" w14:textId="77777777" w:rsidR="002412D9" w:rsidRPr="002412D9" w:rsidRDefault="002412D9" w:rsidP="002412D9">
            <w:pPr>
              <w:rPr>
                <w:rFonts w:asciiTheme="majorHAnsi" w:eastAsia="Times New Roman" w:hAnsiTheme="majorHAnsi" w:cstheme="majorHAnsi"/>
                <w:color w:val="000000"/>
                <w:sz w:val="16"/>
                <w:szCs w:val="16"/>
                <w:lang w:eastAsia="en-GB"/>
              </w:rPr>
            </w:pPr>
            <w:r w:rsidRPr="002412D9">
              <w:rPr>
                <w:rFonts w:asciiTheme="majorHAnsi" w:eastAsia="Times New Roman" w:hAnsiTheme="majorHAnsi" w:cstheme="majorHAnsi"/>
                <w:color w:val="000000"/>
                <w:sz w:val="16"/>
                <w:szCs w:val="16"/>
                <w:lang w:eastAsia="en-GB"/>
              </w:rPr>
              <w:t>And when he tried to talk,</w:t>
            </w:r>
          </w:p>
          <w:p w14:paraId="3D1F744B" w14:textId="77777777" w:rsidR="002412D9" w:rsidRPr="002412D9" w:rsidRDefault="002412D9" w:rsidP="002412D9">
            <w:pPr>
              <w:rPr>
                <w:rFonts w:asciiTheme="majorHAnsi" w:eastAsia="Times New Roman" w:hAnsiTheme="majorHAnsi" w:cstheme="majorHAnsi"/>
                <w:color w:val="000000"/>
                <w:sz w:val="16"/>
                <w:szCs w:val="16"/>
                <w:u w:val="single"/>
                <w:lang w:eastAsia="en-GB"/>
              </w:rPr>
            </w:pPr>
            <w:r w:rsidRPr="002412D9">
              <w:rPr>
                <w:rFonts w:asciiTheme="majorHAnsi" w:eastAsia="Times New Roman" w:hAnsiTheme="majorHAnsi" w:cstheme="majorHAnsi"/>
                <w:color w:val="000000"/>
                <w:sz w:val="16"/>
                <w:szCs w:val="16"/>
                <w:lang w:eastAsia="en-GB"/>
              </w:rPr>
              <w:t>There were bubbles in his throat.</w:t>
            </w:r>
          </w:p>
          <w:p w14:paraId="7ABD2D85" w14:textId="77777777" w:rsidR="002412D9" w:rsidRPr="002412D9" w:rsidRDefault="002412D9" w:rsidP="002412D9">
            <w:pPr>
              <w:rPr>
                <w:sz w:val="16"/>
                <w:szCs w:val="16"/>
              </w:rPr>
            </w:pPr>
          </w:p>
          <w:p w14:paraId="46884412" w14:textId="77777777" w:rsidR="002412D9" w:rsidRPr="002412D9" w:rsidRDefault="002412D9" w:rsidP="002412D9">
            <w:pPr>
              <w:rPr>
                <w:sz w:val="16"/>
                <w:szCs w:val="16"/>
              </w:rPr>
            </w:pPr>
            <w:r w:rsidRPr="002412D9">
              <w:rPr>
                <w:sz w:val="16"/>
                <w:szCs w:val="16"/>
              </w:rPr>
              <w:t>Portishead in bloom incredible edible garden painting competition. Closing date 26.05.23</w:t>
            </w:r>
          </w:p>
          <w:p w14:paraId="74A85102" w14:textId="77777777" w:rsidR="002412D9" w:rsidRPr="002412D9" w:rsidRDefault="002412D9" w:rsidP="002412D9">
            <w:pPr>
              <w:rPr>
                <w:sz w:val="16"/>
                <w:szCs w:val="16"/>
              </w:rPr>
            </w:pPr>
          </w:p>
        </w:tc>
      </w:tr>
    </w:tbl>
    <w:p w14:paraId="39F1CEEC" w14:textId="77777777" w:rsidR="00DF796C" w:rsidRPr="00DF796C" w:rsidRDefault="00DF796C" w:rsidP="00DF796C">
      <w:pPr>
        <w:rPr>
          <w:rFonts w:ascii="Arial" w:hAnsi="Arial" w:cs="Arial"/>
          <w:color w:val="0070C0"/>
          <w:lang w:val="en-US"/>
        </w:rPr>
      </w:pPr>
      <w:r w:rsidRPr="00DF796C">
        <w:rPr>
          <w:rFonts w:ascii="Arial" w:hAnsi="Arial" w:cs="Arial"/>
          <w:color w:val="FF0000"/>
          <w:sz w:val="44"/>
          <w:szCs w:val="44"/>
          <w:lang w:val="en-US"/>
        </w:rPr>
        <w:lastRenderedPageBreak/>
        <w:t xml:space="preserve">Dental Health </w:t>
      </w:r>
      <w:r w:rsidRPr="00DF796C">
        <w:rPr>
          <w:rFonts w:ascii="Arial" w:hAnsi="Arial" w:cs="Arial"/>
          <w:noProof/>
          <w:color w:val="0070C0"/>
          <w:lang w:val="en-US"/>
        </w:rPr>
        <w:drawing>
          <wp:inline distT="0" distB="0" distL="0" distR="0" wp14:anchorId="1CC7CE22" wp14:editId="383B9F5B">
            <wp:extent cx="882650" cy="882650"/>
            <wp:effectExtent l="0" t="0" r="0" b="0"/>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vector graphics&#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p w14:paraId="0C9C0DF4" w14:textId="77777777" w:rsidR="00DF796C" w:rsidRPr="00DF796C" w:rsidRDefault="00DF796C" w:rsidP="00DF796C">
      <w:pPr>
        <w:rPr>
          <w:rFonts w:ascii="Arial" w:hAnsi="Arial" w:cs="Arial"/>
          <w:color w:val="0070C0"/>
          <w:lang w:val="en-US"/>
        </w:rPr>
      </w:pPr>
    </w:p>
    <w:p w14:paraId="59CFF16D" w14:textId="77777777" w:rsidR="00DF796C" w:rsidRPr="00DF796C" w:rsidRDefault="00DF796C" w:rsidP="00DF796C">
      <w:pPr>
        <w:rPr>
          <w:rFonts w:ascii="Arial" w:hAnsi="Arial" w:cs="Arial"/>
          <w:color w:val="0070C0"/>
          <w:lang w:val="en-US"/>
        </w:rPr>
      </w:pPr>
      <w:r w:rsidRPr="00DF796C">
        <w:rPr>
          <w:rFonts w:ascii="Arial" w:hAnsi="Arial" w:cs="Arial"/>
          <w:color w:val="0070C0"/>
          <w:lang w:val="en-US"/>
        </w:rPr>
        <w:t xml:space="preserve">This term we are looking at how to keep our bodies healthy. An important part of this is dental health. Practitioners from Hilltop and Brampton recently attended a course promoting oral health in children. Below are </w:t>
      </w:r>
      <w:proofErr w:type="gramStart"/>
      <w:r w:rsidRPr="00DF796C">
        <w:rPr>
          <w:rFonts w:ascii="Arial" w:hAnsi="Arial" w:cs="Arial"/>
          <w:color w:val="0070C0"/>
          <w:lang w:val="en-US"/>
        </w:rPr>
        <w:t>some</w:t>
      </w:r>
      <w:proofErr w:type="gramEnd"/>
      <w:r w:rsidRPr="00DF796C">
        <w:rPr>
          <w:rFonts w:ascii="Arial" w:hAnsi="Arial" w:cs="Arial"/>
          <w:color w:val="0070C0"/>
          <w:lang w:val="en-US"/>
        </w:rPr>
        <w:t xml:space="preserve"> interesting facts and information the team wanted to share with you.</w:t>
      </w:r>
    </w:p>
    <w:p w14:paraId="196DCDBF" w14:textId="77777777" w:rsidR="00DF796C" w:rsidRPr="00DF796C" w:rsidRDefault="00DF796C" w:rsidP="00DF796C">
      <w:pPr>
        <w:rPr>
          <w:rFonts w:ascii="Arial" w:hAnsi="Arial" w:cs="Arial"/>
          <w:color w:val="0070C0"/>
          <w:lang w:val="en-US"/>
        </w:rPr>
      </w:pPr>
    </w:p>
    <w:p w14:paraId="247AE87D" w14:textId="77777777" w:rsidR="00DF796C" w:rsidRPr="00DF796C" w:rsidRDefault="00DF796C" w:rsidP="00DF796C">
      <w:pPr>
        <w:rPr>
          <w:rFonts w:ascii="Arial" w:hAnsi="Arial" w:cs="Arial"/>
          <w:b/>
          <w:bCs/>
          <w:u w:val="single"/>
          <w:lang w:val="en-US"/>
        </w:rPr>
      </w:pPr>
      <w:r w:rsidRPr="00DF796C">
        <w:rPr>
          <w:rFonts w:ascii="Arial" w:hAnsi="Arial" w:cs="Arial"/>
          <w:b/>
          <w:bCs/>
          <w:u w:val="single"/>
          <w:lang w:val="en-US"/>
        </w:rPr>
        <w:t>Brushing</w:t>
      </w:r>
    </w:p>
    <w:p w14:paraId="1A35BD8F" w14:textId="77777777" w:rsidR="00DF796C" w:rsidRPr="00DF796C" w:rsidRDefault="00DF796C" w:rsidP="00DF796C">
      <w:pPr>
        <w:rPr>
          <w:rFonts w:ascii="Arial" w:hAnsi="Arial" w:cs="Arial"/>
          <w:b/>
          <w:bCs/>
          <w:u w:val="single"/>
          <w:lang w:val="en-US"/>
        </w:rPr>
      </w:pPr>
    </w:p>
    <w:p w14:paraId="1AB5C8A1" w14:textId="77777777" w:rsidR="00DF796C" w:rsidRPr="00DF796C" w:rsidRDefault="00DF796C" w:rsidP="00DF796C">
      <w:pPr>
        <w:numPr>
          <w:ilvl w:val="0"/>
          <w:numId w:val="1"/>
        </w:numPr>
        <w:contextualSpacing/>
        <w:rPr>
          <w:rFonts w:ascii="Arial" w:hAnsi="Arial" w:cs="Arial"/>
          <w:lang w:val="en-US"/>
        </w:rPr>
      </w:pPr>
      <w:r w:rsidRPr="00DF796C">
        <w:rPr>
          <w:rFonts w:ascii="Arial" w:hAnsi="Arial" w:cs="Arial"/>
          <w:lang w:val="en-US"/>
        </w:rPr>
        <w:t>Fluoride toothpaste should be used when teeth first appear.</w:t>
      </w:r>
    </w:p>
    <w:p w14:paraId="4ADE8C5F" w14:textId="77777777" w:rsidR="00DF796C" w:rsidRPr="00DF796C" w:rsidRDefault="00DF796C" w:rsidP="00DF796C">
      <w:pPr>
        <w:numPr>
          <w:ilvl w:val="0"/>
          <w:numId w:val="1"/>
        </w:numPr>
        <w:contextualSpacing/>
        <w:rPr>
          <w:rFonts w:ascii="Arial" w:hAnsi="Arial" w:cs="Arial"/>
          <w:lang w:val="en-US"/>
        </w:rPr>
      </w:pPr>
      <w:r w:rsidRPr="00DF796C">
        <w:rPr>
          <w:rFonts w:ascii="Arial" w:hAnsi="Arial" w:cs="Arial"/>
          <w:lang w:val="en-US"/>
        </w:rPr>
        <w:t>You should arrange a first visit to the dentist at this point.</w:t>
      </w:r>
    </w:p>
    <w:p w14:paraId="56BC0814" w14:textId="19E06312" w:rsidR="00DF796C" w:rsidRPr="00DF796C" w:rsidRDefault="00DF796C" w:rsidP="00DF796C">
      <w:pPr>
        <w:numPr>
          <w:ilvl w:val="0"/>
          <w:numId w:val="1"/>
        </w:numPr>
        <w:contextualSpacing/>
        <w:rPr>
          <w:rFonts w:ascii="Arial" w:hAnsi="Arial" w:cs="Arial"/>
          <w:lang w:val="en-US"/>
        </w:rPr>
      </w:pPr>
      <w:r w:rsidRPr="00DF796C">
        <w:rPr>
          <w:rFonts w:ascii="Arial" w:hAnsi="Arial" w:cs="Arial"/>
          <w:lang w:val="en-US"/>
        </w:rPr>
        <w:t xml:space="preserve">Teeth should be brushed twice a day, morning, and last thing at night, with a smear of toothpaste. The blue bristles within the </w:t>
      </w:r>
      <w:r w:rsidR="002F38A2" w:rsidRPr="00DF796C">
        <w:rPr>
          <w:rFonts w:ascii="Arial" w:hAnsi="Arial" w:cs="Arial"/>
          <w:lang w:val="en-US"/>
        </w:rPr>
        <w:t>center</w:t>
      </w:r>
      <w:r w:rsidRPr="00DF796C">
        <w:rPr>
          <w:rFonts w:ascii="Arial" w:hAnsi="Arial" w:cs="Arial"/>
          <w:lang w:val="en-US"/>
        </w:rPr>
        <w:t xml:space="preserve"> of the brush head can be used as a guide.</w:t>
      </w:r>
    </w:p>
    <w:p w14:paraId="068ED2DE" w14:textId="77777777" w:rsidR="00DF796C" w:rsidRPr="00DF796C" w:rsidRDefault="00DF796C" w:rsidP="00DF796C">
      <w:pPr>
        <w:numPr>
          <w:ilvl w:val="0"/>
          <w:numId w:val="1"/>
        </w:numPr>
        <w:contextualSpacing/>
        <w:rPr>
          <w:rFonts w:ascii="Arial" w:hAnsi="Arial" w:cs="Arial"/>
          <w:lang w:val="en-US"/>
        </w:rPr>
      </w:pPr>
      <w:r w:rsidRPr="00DF796C">
        <w:rPr>
          <w:rFonts w:ascii="Arial" w:hAnsi="Arial" w:cs="Arial"/>
          <w:lang w:val="en-US"/>
        </w:rPr>
        <w:t>Brushing should be supervised until the age of 7 years.</w:t>
      </w:r>
    </w:p>
    <w:p w14:paraId="303C3BD5" w14:textId="77777777" w:rsidR="00DF796C" w:rsidRPr="00DF796C" w:rsidRDefault="00DF796C" w:rsidP="00DF796C">
      <w:pPr>
        <w:numPr>
          <w:ilvl w:val="0"/>
          <w:numId w:val="1"/>
        </w:numPr>
        <w:contextualSpacing/>
        <w:rPr>
          <w:rFonts w:ascii="Arial" w:hAnsi="Arial" w:cs="Arial"/>
          <w:lang w:val="en-US"/>
        </w:rPr>
      </w:pPr>
      <w:r w:rsidRPr="00DF796C">
        <w:rPr>
          <w:rFonts w:ascii="Arial" w:hAnsi="Arial" w:cs="Arial"/>
          <w:lang w:val="en-US"/>
        </w:rPr>
        <w:t>Always wait for 30minutes after eating or drinking, before brushing your teeth, as even with toothpaste, you could be spreading harmful acid from the food around.</w:t>
      </w:r>
    </w:p>
    <w:p w14:paraId="11D0222A" w14:textId="77777777" w:rsidR="00DF796C" w:rsidRPr="00DF796C" w:rsidRDefault="00DF796C" w:rsidP="00DF796C">
      <w:pPr>
        <w:numPr>
          <w:ilvl w:val="0"/>
          <w:numId w:val="1"/>
        </w:numPr>
        <w:contextualSpacing/>
        <w:rPr>
          <w:rFonts w:ascii="Arial" w:hAnsi="Arial" w:cs="Arial"/>
          <w:lang w:val="en-US"/>
        </w:rPr>
      </w:pPr>
      <w:r w:rsidRPr="00DF796C">
        <w:rPr>
          <w:rFonts w:ascii="Arial" w:hAnsi="Arial" w:cs="Arial"/>
          <w:color w:val="0070C0"/>
          <w:lang w:val="en-US"/>
        </w:rPr>
        <w:t>Spit</w:t>
      </w:r>
      <w:r w:rsidRPr="00DF796C">
        <w:rPr>
          <w:rFonts w:ascii="Arial" w:hAnsi="Arial" w:cs="Arial"/>
          <w:lang w:val="en-US"/>
        </w:rPr>
        <w:t xml:space="preserve"> </w:t>
      </w:r>
      <w:r w:rsidRPr="00DF796C">
        <w:rPr>
          <w:rFonts w:ascii="Arial" w:hAnsi="Arial" w:cs="Arial"/>
          <w:color w:val="FF0000"/>
          <w:lang w:val="en-US"/>
        </w:rPr>
        <w:t>do not rinse</w:t>
      </w:r>
      <w:r w:rsidRPr="00DF796C">
        <w:rPr>
          <w:rFonts w:ascii="Arial" w:hAnsi="Arial" w:cs="Arial"/>
          <w:lang w:val="en-US"/>
        </w:rPr>
        <w:t>. This ensures the toothpaste remains on the teeth for optimum protection.</w:t>
      </w:r>
    </w:p>
    <w:p w14:paraId="78BB592E" w14:textId="77777777" w:rsidR="00DF796C" w:rsidRPr="00DF796C" w:rsidRDefault="00DF796C" w:rsidP="00DF796C">
      <w:pPr>
        <w:numPr>
          <w:ilvl w:val="0"/>
          <w:numId w:val="1"/>
        </w:numPr>
        <w:contextualSpacing/>
        <w:rPr>
          <w:rFonts w:ascii="Arial" w:hAnsi="Arial" w:cs="Arial"/>
          <w:lang w:val="en-US"/>
        </w:rPr>
      </w:pPr>
      <w:r w:rsidRPr="00DF796C">
        <w:rPr>
          <w:rFonts w:ascii="Arial" w:hAnsi="Arial" w:cs="Arial"/>
          <w:lang w:val="en-US"/>
        </w:rPr>
        <w:t>You must use fluoride toothpaste, 1000ppm for under 3’s and 1350-1500ppm for over 3’s. This information can be found on the back of the toothpaste tube or box.</w:t>
      </w:r>
    </w:p>
    <w:p w14:paraId="46593531" w14:textId="77777777" w:rsidR="00DF796C" w:rsidRPr="00DF796C" w:rsidRDefault="00DF796C" w:rsidP="00DF796C">
      <w:pPr>
        <w:numPr>
          <w:ilvl w:val="0"/>
          <w:numId w:val="1"/>
        </w:numPr>
        <w:contextualSpacing/>
        <w:rPr>
          <w:rFonts w:ascii="Arial" w:hAnsi="Arial" w:cs="Arial"/>
          <w:lang w:val="en-US"/>
        </w:rPr>
      </w:pPr>
      <w:r w:rsidRPr="00DF796C">
        <w:rPr>
          <w:rFonts w:ascii="Arial" w:hAnsi="Arial" w:cs="Arial"/>
          <w:lang w:val="en-US"/>
        </w:rPr>
        <w:t>For adults, do not use mouthwash at the same time as brushing.</w:t>
      </w:r>
    </w:p>
    <w:p w14:paraId="675A7FD3" w14:textId="77777777" w:rsidR="00DF796C" w:rsidRPr="00DF796C" w:rsidRDefault="00DF796C" w:rsidP="00DF796C">
      <w:pPr>
        <w:numPr>
          <w:ilvl w:val="0"/>
          <w:numId w:val="1"/>
        </w:numPr>
        <w:contextualSpacing/>
        <w:rPr>
          <w:rFonts w:ascii="Arial" w:hAnsi="Arial" w:cs="Arial"/>
          <w:lang w:val="en-US"/>
        </w:rPr>
      </w:pPr>
      <w:r w:rsidRPr="00DF796C">
        <w:rPr>
          <w:rFonts w:ascii="Arial" w:hAnsi="Arial" w:cs="Arial"/>
          <w:lang w:val="en-US"/>
        </w:rPr>
        <w:t xml:space="preserve">There are </w:t>
      </w:r>
      <w:proofErr w:type="gramStart"/>
      <w:r w:rsidRPr="00DF796C">
        <w:rPr>
          <w:rFonts w:ascii="Arial" w:hAnsi="Arial" w:cs="Arial"/>
          <w:lang w:val="en-US"/>
        </w:rPr>
        <w:t>many</w:t>
      </w:r>
      <w:proofErr w:type="gramEnd"/>
      <w:r w:rsidRPr="00DF796C">
        <w:rPr>
          <w:rFonts w:ascii="Arial" w:hAnsi="Arial" w:cs="Arial"/>
          <w:lang w:val="en-US"/>
        </w:rPr>
        <w:t xml:space="preserve"> ‘apps’ available to aid in the brushing of teeth, one is ‘Brush DJ,’ 2 minutes of music and fun encouragement during brushing.</w:t>
      </w:r>
    </w:p>
    <w:p w14:paraId="15E6B87E" w14:textId="77777777" w:rsidR="00DF796C" w:rsidRPr="00DF796C" w:rsidRDefault="00DF796C" w:rsidP="00DF796C">
      <w:pPr>
        <w:rPr>
          <w:rFonts w:ascii="Arial" w:hAnsi="Arial" w:cs="Arial"/>
          <w:lang w:val="en-US"/>
        </w:rPr>
      </w:pPr>
    </w:p>
    <w:p w14:paraId="4F407065" w14:textId="77777777" w:rsidR="00DF796C" w:rsidRPr="00DF796C" w:rsidRDefault="00DF796C" w:rsidP="00DF796C">
      <w:pPr>
        <w:rPr>
          <w:rFonts w:ascii="Arial" w:hAnsi="Arial" w:cs="Arial"/>
          <w:lang w:val="en-US"/>
        </w:rPr>
      </w:pPr>
    </w:p>
    <w:p w14:paraId="7624BC7D" w14:textId="77777777" w:rsidR="00DF796C" w:rsidRPr="00DF796C" w:rsidRDefault="00DF796C" w:rsidP="00DF796C">
      <w:pPr>
        <w:rPr>
          <w:rFonts w:ascii="Arial" w:hAnsi="Arial" w:cs="Arial"/>
          <w:b/>
          <w:bCs/>
          <w:u w:val="single"/>
        </w:rPr>
      </w:pPr>
    </w:p>
    <w:p w14:paraId="7A5FF387" w14:textId="77777777" w:rsidR="00DF796C" w:rsidRPr="00DF796C" w:rsidRDefault="00DF796C" w:rsidP="00DF796C">
      <w:pPr>
        <w:rPr>
          <w:rFonts w:ascii="Arial" w:hAnsi="Arial" w:cs="Arial"/>
          <w:b/>
          <w:bCs/>
          <w:u w:val="single"/>
        </w:rPr>
      </w:pPr>
      <w:r w:rsidRPr="00DF796C">
        <w:rPr>
          <w:rFonts w:ascii="Arial" w:hAnsi="Arial" w:cs="Arial"/>
          <w:b/>
          <w:bCs/>
          <w:u w:val="single"/>
        </w:rPr>
        <w:t>What is the best way to brush my child’s teeth?</w:t>
      </w:r>
    </w:p>
    <w:p w14:paraId="4E0E8671" w14:textId="77777777" w:rsidR="00DF796C" w:rsidRPr="00DF796C" w:rsidRDefault="00DF796C" w:rsidP="00DF796C">
      <w:pPr>
        <w:numPr>
          <w:ilvl w:val="0"/>
          <w:numId w:val="1"/>
        </w:numPr>
        <w:contextualSpacing/>
        <w:rPr>
          <w:rFonts w:ascii="Arial" w:hAnsi="Arial" w:cs="Arial"/>
        </w:rPr>
      </w:pPr>
      <w:r w:rsidRPr="00DF796C">
        <w:rPr>
          <w:rFonts w:ascii="Arial" w:hAnsi="Arial" w:cs="Arial"/>
        </w:rPr>
        <w:t>Stand or sit behind and above your child, so that you can see where you are brushing and so you can support your child’s head.</w:t>
      </w:r>
    </w:p>
    <w:p w14:paraId="1E487565" w14:textId="77777777" w:rsidR="00DF796C" w:rsidRPr="00DF796C" w:rsidRDefault="00DF796C" w:rsidP="00DF796C">
      <w:pPr>
        <w:numPr>
          <w:ilvl w:val="0"/>
          <w:numId w:val="1"/>
        </w:numPr>
        <w:contextualSpacing/>
        <w:rPr>
          <w:rFonts w:ascii="Arial" w:hAnsi="Arial" w:cs="Arial"/>
        </w:rPr>
      </w:pPr>
      <w:r w:rsidRPr="00DF796C">
        <w:rPr>
          <w:rFonts w:ascii="Arial" w:hAnsi="Arial" w:cs="Arial"/>
        </w:rPr>
        <w:t>Your dentist, hygienist or therapist should be able to recommend positions and strategies.</w:t>
      </w:r>
    </w:p>
    <w:p w14:paraId="5CCC5D16" w14:textId="77777777" w:rsidR="00DF796C" w:rsidRPr="00DF796C" w:rsidRDefault="00DF796C" w:rsidP="00DF796C">
      <w:pPr>
        <w:ind w:left="720"/>
        <w:contextualSpacing/>
        <w:rPr>
          <w:rFonts w:ascii="Arial" w:hAnsi="Arial" w:cs="Arial"/>
        </w:rPr>
      </w:pPr>
    </w:p>
    <w:p w14:paraId="271BF414" w14:textId="77777777" w:rsidR="00DF796C" w:rsidRPr="00DF796C" w:rsidRDefault="00DF796C" w:rsidP="00DF796C">
      <w:pPr>
        <w:rPr>
          <w:rFonts w:ascii="Arial" w:hAnsi="Arial" w:cs="Arial"/>
          <w:b/>
          <w:bCs/>
          <w:u w:val="single"/>
          <w:lang w:val="en-US"/>
        </w:rPr>
      </w:pPr>
    </w:p>
    <w:p w14:paraId="766F69FF" w14:textId="77777777" w:rsidR="00DF796C" w:rsidRPr="00DF796C" w:rsidRDefault="00DF796C" w:rsidP="00DF796C">
      <w:pPr>
        <w:rPr>
          <w:rFonts w:ascii="Arial" w:hAnsi="Arial" w:cs="Arial"/>
          <w:b/>
          <w:bCs/>
          <w:u w:val="single"/>
          <w:lang w:val="en-US"/>
        </w:rPr>
      </w:pPr>
      <w:r w:rsidRPr="00DF796C">
        <w:rPr>
          <w:rFonts w:ascii="Arial" w:hAnsi="Arial" w:cs="Arial"/>
          <w:b/>
          <w:bCs/>
          <w:u w:val="single"/>
          <w:lang w:val="en-US"/>
        </w:rPr>
        <w:t>Sugar</w:t>
      </w:r>
    </w:p>
    <w:p w14:paraId="2B424776" w14:textId="77777777" w:rsidR="00DF796C" w:rsidRPr="00DF796C" w:rsidRDefault="00DF796C" w:rsidP="00DF796C">
      <w:pPr>
        <w:numPr>
          <w:ilvl w:val="0"/>
          <w:numId w:val="2"/>
        </w:numPr>
        <w:contextualSpacing/>
        <w:rPr>
          <w:rFonts w:ascii="Arial" w:hAnsi="Arial" w:cs="Arial"/>
          <w:lang w:val="en-US"/>
        </w:rPr>
      </w:pPr>
      <w:r w:rsidRPr="00DF796C">
        <w:rPr>
          <w:rFonts w:ascii="Arial" w:hAnsi="Arial" w:cs="Arial"/>
          <w:lang w:val="en-US"/>
        </w:rPr>
        <w:t>Intake of sugar should be restricted to 3 times a day.</w:t>
      </w:r>
    </w:p>
    <w:p w14:paraId="28BC3C08" w14:textId="77777777" w:rsidR="00DF796C" w:rsidRPr="00DF796C" w:rsidRDefault="00DF796C" w:rsidP="00DF796C">
      <w:pPr>
        <w:numPr>
          <w:ilvl w:val="0"/>
          <w:numId w:val="2"/>
        </w:numPr>
        <w:contextualSpacing/>
        <w:rPr>
          <w:rFonts w:ascii="Arial" w:hAnsi="Arial" w:cs="Arial"/>
          <w:lang w:val="en-US"/>
        </w:rPr>
      </w:pPr>
      <w:r w:rsidRPr="00DF796C">
        <w:rPr>
          <w:rFonts w:ascii="Arial" w:hAnsi="Arial" w:cs="Arial"/>
          <w:lang w:val="en-US"/>
        </w:rPr>
        <w:t>Ways to reduce sugar intake include not adding sugar to breakfast cereals and avoiding cereals ladened with sugar. Fruit juices, although thought to be healthy, can contain substantial amounts of sugar. One surprising food to avoid and considered healthy is raisins! Raisins can cause more damage than chocolate, as they stick to the teeth and attack the enamel.</w:t>
      </w:r>
    </w:p>
    <w:p w14:paraId="5857C14B" w14:textId="77777777" w:rsidR="00DF796C" w:rsidRPr="00DF796C" w:rsidRDefault="00DF796C" w:rsidP="00DF796C">
      <w:pPr>
        <w:numPr>
          <w:ilvl w:val="0"/>
          <w:numId w:val="2"/>
        </w:numPr>
        <w:contextualSpacing/>
        <w:rPr>
          <w:rFonts w:ascii="Arial" w:hAnsi="Arial" w:cs="Arial"/>
          <w:lang w:val="en-US"/>
        </w:rPr>
      </w:pPr>
      <w:r w:rsidRPr="00DF796C">
        <w:rPr>
          <w:rFonts w:ascii="Arial" w:hAnsi="Arial" w:cs="Arial"/>
          <w:lang w:val="en-US"/>
        </w:rPr>
        <w:t>Prescribed and patent medicines can contain hidden sugar, try, and opt for sugar free versions. Even when being prescribed medication, there is usually a sugar-free alternative, if you ask your GP.</w:t>
      </w:r>
    </w:p>
    <w:p w14:paraId="399F318A" w14:textId="77777777" w:rsidR="00DF796C" w:rsidRPr="00DF796C" w:rsidRDefault="00DF796C" w:rsidP="00DF796C">
      <w:pPr>
        <w:rPr>
          <w:rFonts w:ascii="Arial" w:hAnsi="Arial" w:cs="Arial"/>
          <w:lang w:val="en-US"/>
        </w:rPr>
      </w:pPr>
    </w:p>
    <w:p w14:paraId="2B3C4610" w14:textId="77777777" w:rsidR="00DF796C" w:rsidRPr="00DF796C" w:rsidRDefault="00DF796C" w:rsidP="00DF796C">
      <w:pPr>
        <w:rPr>
          <w:rFonts w:ascii="Arial" w:hAnsi="Arial" w:cs="Arial"/>
          <w:b/>
          <w:bCs/>
          <w:u w:val="single"/>
          <w:lang w:val="en-US"/>
        </w:rPr>
      </w:pPr>
      <w:r w:rsidRPr="00DF796C">
        <w:rPr>
          <w:rFonts w:ascii="Arial" w:hAnsi="Arial" w:cs="Arial"/>
          <w:b/>
          <w:bCs/>
          <w:u w:val="single"/>
          <w:lang w:val="en-US"/>
        </w:rPr>
        <w:t>Finding help</w:t>
      </w:r>
    </w:p>
    <w:p w14:paraId="42589FDD" w14:textId="77777777" w:rsidR="00DF796C" w:rsidRPr="00DF796C" w:rsidRDefault="00DF796C" w:rsidP="00DF796C">
      <w:pPr>
        <w:numPr>
          <w:ilvl w:val="0"/>
          <w:numId w:val="3"/>
        </w:numPr>
        <w:contextualSpacing/>
        <w:rPr>
          <w:rFonts w:ascii="Arial" w:hAnsi="Arial" w:cs="Arial"/>
          <w:lang w:val="en-US"/>
        </w:rPr>
      </w:pPr>
      <w:r w:rsidRPr="00DF796C">
        <w:rPr>
          <w:rFonts w:ascii="Arial" w:hAnsi="Arial" w:cs="Arial"/>
          <w:lang w:val="en-US"/>
        </w:rPr>
        <w:t>If you are registered with a dentist, then they should see a child in pain, within 48 hours.</w:t>
      </w:r>
    </w:p>
    <w:p w14:paraId="5CF9C922" w14:textId="77777777" w:rsidR="00DF796C" w:rsidRPr="00DF796C" w:rsidRDefault="00DF796C" w:rsidP="00DF796C">
      <w:pPr>
        <w:numPr>
          <w:ilvl w:val="0"/>
          <w:numId w:val="3"/>
        </w:numPr>
        <w:contextualSpacing/>
        <w:rPr>
          <w:rFonts w:ascii="Arial" w:hAnsi="Arial" w:cs="Arial"/>
          <w:lang w:val="en-US"/>
        </w:rPr>
      </w:pPr>
      <w:r w:rsidRPr="00DF796C">
        <w:rPr>
          <w:rFonts w:ascii="Arial" w:hAnsi="Arial" w:cs="Arial"/>
          <w:lang w:val="en-US"/>
        </w:rPr>
        <w:t>If you are not registered or it is out of hours, your best option is to call the NHS on 111. They will best advise you on a course of action.</w:t>
      </w:r>
    </w:p>
    <w:p w14:paraId="75A6141C" w14:textId="77777777" w:rsidR="00DF796C" w:rsidRPr="00DF796C" w:rsidRDefault="00DF796C" w:rsidP="00DF796C">
      <w:pPr>
        <w:numPr>
          <w:ilvl w:val="0"/>
          <w:numId w:val="3"/>
        </w:numPr>
        <w:contextualSpacing/>
        <w:rPr>
          <w:rFonts w:ascii="Arial" w:hAnsi="Arial" w:cs="Arial"/>
          <w:lang w:val="en-US"/>
        </w:rPr>
      </w:pPr>
      <w:r w:rsidRPr="00DF796C">
        <w:rPr>
          <w:rFonts w:ascii="Arial" w:hAnsi="Arial" w:cs="Arial"/>
        </w:rPr>
        <w:t xml:space="preserve">Bristol Dental Hospital </w:t>
      </w:r>
      <w:r w:rsidRPr="00DF796C">
        <w:rPr>
          <w:rFonts w:ascii="Arial" w:hAnsi="Arial" w:cs="Arial"/>
          <w:u w:val="single"/>
        </w:rPr>
        <w:t>does not take ‘walk-ins’</w:t>
      </w:r>
      <w:r w:rsidRPr="00DF796C">
        <w:rPr>
          <w:rFonts w:ascii="Arial" w:hAnsi="Arial" w:cs="Arial"/>
        </w:rPr>
        <w:t>. They are appointment only, usually via NHS 111. You can call Bristol Dental Hospital on 0117 342 9525 (8.30am – 10.30am, Monday to Friday). Outside of this time, call 111.</w:t>
      </w:r>
    </w:p>
    <w:p w14:paraId="7F5E728D" w14:textId="77777777" w:rsidR="00DF796C" w:rsidRPr="00DF796C" w:rsidRDefault="00DF796C" w:rsidP="00DF796C">
      <w:pPr>
        <w:numPr>
          <w:ilvl w:val="0"/>
          <w:numId w:val="3"/>
        </w:numPr>
        <w:contextualSpacing/>
        <w:rPr>
          <w:rFonts w:ascii="Arial" w:hAnsi="Arial" w:cs="Arial"/>
          <w:lang w:val="en-US"/>
        </w:rPr>
      </w:pPr>
      <w:r w:rsidRPr="00DF796C">
        <w:rPr>
          <w:rFonts w:ascii="Arial" w:hAnsi="Arial" w:cs="Arial"/>
          <w:lang w:val="en-US"/>
        </w:rPr>
        <w:t>Severe pain, heavy bleeding and injuries to the face, mouth and teeth, swelling is considered an emergency.</w:t>
      </w:r>
    </w:p>
    <w:p w14:paraId="655D7924" w14:textId="77777777" w:rsidR="00DF796C" w:rsidRPr="00DF796C" w:rsidRDefault="00DF796C" w:rsidP="00DF796C">
      <w:pPr>
        <w:numPr>
          <w:ilvl w:val="0"/>
          <w:numId w:val="3"/>
        </w:numPr>
        <w:contextualSpacing/>
        <w:rPr>
          <w:rFonts w:ascii="Arial" w:hAnsi="Arial" w:cs="Arial"/>
        </w:rPr>
      </w:pPr>
      <w:r w:rsidRPr="00DF796C">
        <w:rPr>
          <w:rFonts w:ascii="Arial" w:hAnsi="Arial" w:cs="Arial"/>
          <w:lang w:val="en-US"/>
        </w:rPr>
        <w:t xml:space="preserve">Finding a dentist if you are not registered is difficult at the moment and there are plans to introduce catch up clinics, however you can check if there are any dentists taking new patients here </w:t>
      </w:r>
      <w:r w:rsidRPr="00DF796C">
        <w:rPr>
          <w:rFonts w:ascii="Arial" w:hAnsi="Arial" w:cs="Arial"/>
        </w:rPr>
        <w:t xml:space="preserve">: </w:t>
      </w:r>
      <w:hyperlink r:id="rId16" w:history="1">
        <w:r w:rsidRPr="00DF796C">
          <w:rPr>
            <w:rFonts w:ascii="Arial" w:hAnsi="Arial" w:cs="Arial"/>
            <w:color w:val="0563C1" w:themeColor="hyperlink"/>
            <w:u w:val="single"/>
          </w:rPr>
          <w:t>https://www.nhs.uk/service-search/find-a-dentist</w:t>
        </w:r>
      </w:hyperlink>
      <w:r w:rsidRPr="00DF796C">
        <w:rPr>
          <w:rFonts w:ascii="Arial" w:hAnsi="Arial" w:cs="Arial"/>
          <w:u w:val="single"/>
        </w:rPr>
        <w:t xml:space="preserve">.  </w:t>
      </w:r>
      <w:r w:rsidRPr="00DF796C">
        <w:rPr>
          <w:rFonts w:ascii="Arial" w:hAnsi="Arial" w:cs="Arial"/>
        </w:rPr>
        <w:t>Unlike a doctor, you can register outside your area.</w:t>
      </w:r>
    </w:p>
    <w:p w14:paraId="4DFD45E6" w14:textId="77777777" w:rsidR="00DF796C" w:rsidRPr="00DF796C" w:rsidRDefault="00DF796C" w:rsidP="00DF796C">
      <w:pPr>
        <w:numPr>
          <w:ilvl w:val="0"/>
          <w:numId w:val="3"/>
        </w:numPr>
        <w:contextualSpacing/>
        <w:rPr>
          <w:rFonts w:ascii="Arial" w:hAnsi="Arial" w:cs="Arial"/>
          <w:lang w:val="en-US"/>
        </w:rPr>
      </w:pPr>
      <w:r w:rsidRPr="00DF796C">
        <w:rPr>
          <w:rFonts w:ascii="Arial" w:hAnsi="Arial" w:cs="Arial"/>
          <w:lang w:val="en-US"/>
        </w:rPr>
        <w:t>If a child has tooth pain, it will usually subside after 2 weeks, however this must still be checked, as an infection could have entered the body.</w:t>
      </w:r>
    </w:p>
    <w:p w14:paraId="086F7102" w14:textId="77777777" w:rsidR="00DF796C" w:rsidRPr="00DF796C" w:rsidRDefault="00DF796C" w:rsidP="00DF796C">
      <w:pPr>
        <w:numPr>
          <w:ilvl w:val="0"/>
          <w:numId w:val="3"/>
        </w:numPr>
        <w:contextualSpacing/>
        <w:rPr>
          <w:rFonts w:ascii="Arial" w:hAnsi="Arial" w:cs="Arial"/>
          <w:color w:val="0070C0"/>
          <w:lang w:val="en-US"/>
        </w:rPr>
      </w:pPr>
      <w:r w:rsidRPr="00DF796C">
        <w:rPr>
          <w:rFonts w:ascii="Arial" w:hAnsi="Arial" w:cs="Arial"/>
          <w:lang w:val="en-US"/>
        </w:rPr>
        <w:t xml:space="preserve">Some useful information about taking your child to the dentist, from BBC’s Dr Ranj can be viewed here </w:t>
      </w:r>
      <w:hyperlink r:id="rId17" w:history="1">
        <w:r w:rsidRPr="00DF796C">
          <w:rPr>
            <w:rFonts w:ascii="Arial" w:hAnsi="Arial" w:cs="Arial"/>
            <w:color w:val="0070C0"/>
            <w:u w:val="single"/>
          </w:rPr>
          <w:t>British Society of Paediatric Dentistry (BSPD) &gt; Kidsvids</w:t>
        </w:r>
      </w:hyperlink>
      <w:r w:rsidRPr="00DF796C">
        <w:rPr>
          <w:rFonts w:ascii="Arial" w:hAnsi="Arial" w:cs="Arial"/>
          <w:color w:val="0070C0"/>
        </w:rPr>
        <w:t xml:space="preserve">. </w:t>
      </w:r>
    </w:p>
    <w:p w14:paraId="364F1525" w14:textId="77777777" w:rsidR="00DF796C" w:rsidRPr="00DF796C" w:rsidRDefault="00DF796C" w:rsidP="00DF796C">
      <w:pPr>
        <w:rPr>
          <w:rFonts w:ascii="Arial" w:hAnsi="Arial" w:cs="Arial"/>
          <w:lang w:val="en-US"/>
        </w:rPr>
      </w:pPr>
    </w:p>
    <w:p w14:paraId="12EB07DB" w14:textId="77777777" w:rsidR="00DF796C" w:rsidRPr="00DF796C" w:rsidRDefault="00DF796C" w:rsidP="00DF796C">
      <w:pPr>
        <w:rPr>
          <w:rFonts w:ascii="Arial" w:hAnsi="Arial" w:cs="Arial"/>
          <w:b/>
          <w:bCs/>
          <w:u w:val="single"/>
          <w:lang w:val="en-US"/>
        </w:rPr>
      </w:pPr>
    </w:p>
    <w:p w14:paraId="5D99271C" w14:textId="77777777" w:rsidR="00DF796C" w:rsidRPr="00DF796C" w:rsidRDefault="00DF796C" w:rsidP="00DF796C">
      <w:pPr>
        <w:rPr>
          <w:rFonts w:ascii="Arial" w:hAnsi="Arial" w:cs="Arial"/>
          <w:b/>
          <w:bCs/>
          <w:u w:val="single"/>
          <w:lang w:val="en-US"/>
        </w:rPr>
      </w:pPr>
    </w:p>
    <w:p w14:paraId="577E531C" w14:textId="77777777" w:rsidR="00DF796C" w:rsidRPr="00DF796C" w:rsidRDefault="00DF796C" w:rsidP="00DF796C">
      <w:pPr>
        <w:rPr>
          <w:rFonts w:ascii="Arial" w:hAnsi="Arial" w:cs="Arial"/>
          <w:b/>
          <w:bCs/>
          <w:u w:val="single"/>
          <w:lang w:val="en-US"/>
        </w:rPr>
      </w:pPr>
      <w:r w:rsidRPr="00DF796C">
        <w:rPr>
          <w:rFonts w:ascii="Arial" w:hAnsi="Arial" w:cs="Arial"/>
          <w:b/>
          <w:bCs/>
          <w:u w:val="single"/>
          <w:lang w:val="en-US"/>
        </w:rPr>
        <w:t>Dummies</w:t>
      </w:r>
    </w:p>
    <w:p w14:paraId="24472F44" w14:textId="77777777" w:rsidR="00DF796C" w:rsidRPr="00DF796C" w:rsidRDefault="00DF796C" w:rsidP="00DF796C">
      <w:pPr>
        <w:numPr>
          <w:ilvl w:val="0"/>
          <w:numId w:val="4"/>
        </w:numPr>
        <w:contextualSpacing/>
        <w:rPr>
          <w:rFonts w:ascii="Arial" w:hAnsi="Arial" w:cs="Arial"/>
          <w:lang w:val="en-US"/>
        </w:rPr>
      </w:pPr>
      <w:r w:rsidRPr="00DF796C">
        <w:rPr>
          <w:rFonts w:ascii="Arial" w:hAnsi="Arial" w:cs="Arial"/>
          <w:lang w:val="en-US"/>
        </w:rPr>
        <w:t>Dummies can cause problems with the positioning of teeth and as we have been learning on another course, speech &amp; language. Dummy use should be limited, and bottle use is not recommended after the age of one.</w:t>
      </w:r>
    </w:p>
    <w:p w14:paraId="59ED123A" w14:textId="77777777" w:rsidR="00DF796C" w:rsidRPr="00DF796C" w:rsidRDefault="00DF796C" w:rsidP="00DF796C">
      <w:pPr>
        <w:numPr>
          <w:ilvl w:val="0"/>
          <w:numId w:val="4"/>
        </w:numPr>
        <w:contextualSpacing/>
        <w:rPr>
          <w:rFonts w:ascii="Arial" w:hAnsi="Arial" w:cs="Arial"/>
          <w:lang w:val="en-US"/>
        </w:rPr>
      </w:pPr>
      <w:r w:rsidRPr="00DF796C">
        <w:rPr>
          <w:rFonts w:ascii="Arial" w:hAnsi="Arial" w:cs="Arial"/>
          <w:lang w:val="en-US"/>
        </w:rPr>
        <w:t>Tips for saying goodbye to dummies include Santa, Easter Bunny, bribery(!), gift, giving to the recycling crew, or having it sewn inside a well-known brand of teddy bear, which you construct!</w:t>
      </w:r>
    </w:p>
    <w:p w14:paraId="76E122B1" w14:textId="77777777" w:rsidR="00DF796C" w:rsidRPr="00DF796C" w:rsidRDefault="00DF796C" w:rsidP="00DF796C">
      <w:pPr>
        <w:ind w:left="360"/>
        <w:contextualSpacing/>
        <w:rPr>
          <w:rFonts w:ascii="Arial" w:hAnsi="Arial" w:cs="Arial"/>
          <w:lang w:val="en-US"/>
        </w:rPr>
      </w:pPr>
    </w:p>
    <w:p w14:paraId="35FCE885" w14:textId="77777777" w:rsidR="00DF796C" w:rsidRPr="00DF796C" w:rsidRDefault="00DF796C" w:rsidP="00DF796C">
      <w:pPr>
        <w:rPr>
          <w:rFonts w:ascii="Arial" w:hAnsi="Arial" w:cs="Arial"/>
          <w:b/>
          <w:bCs/>
          <w:u w:val="single"/>
          <w:lang w:val="en-US"/>
        </w:rPr>
      </w:pPr>
      <w:r w:rsidRPr="00DF796C">
        <w:rPr>
          <w:rFonts w:ascii="Arial" w:hAnsi="Arial" w:cs="Arial"/>
          <w:b/>
          <w:bCs/>
          <w:u w:val="single"/>
          <w:lang w:val="en-US"/>
        </w:rPr>
        <w:t>SEND Help</w:t>
      </w:r>
    </w:p>
    <w:p w14:paraId="427118D9" w14:textId="77777777" w:rsidR="00DF796C" w:rsidRPr="00DF796C" w:rsidRDefault="00DF796C" w:rsidP="00DF796C">
      <w:pPr>
        <w:numPr>
          <w:ilvl w:val="0"/>
          <w:numId w:val="4"/>
        </w:numPr>
        <w:contextualSpacing/>
        <w:rPr>
          <w:rFonts w:ascii="Arial" w:hAnsi="Arial" w:cs="Arial"/>
          <w:lang w:val="en-US"/>
        </w:rPr>
      </w:pPr>
      <w:r w:rsidRPr="00DF796C">
        <w:rPr>
          <w:rFonts w:ascii="Arial" w:hAnsi="Arial" w:cs="Arial"/>
          <w:lang w:val="en-US"/>
        </w:rPr>
        <w:t>Special 3-sided toothbrushes are available, for those who struggle with toothbrushing, called Dr. Barmans, they can aid brushing for not only children, but the elderly or those suffering with dementia. Another brand is Collis Curve.</w:t>
      </w:r>
    </w:p>
    <w:p w14:paraId="07D31134" w14:textId="77777777" w:rsidR="00DF796C" w:rsidRPr="00DF796C" w:rsidRDefault="00DF796C" w:rsidP="00DF796C">
      <w:pPr>
        <w:numPr>
          <w:ilvl w:val="0"/>
          <w:numId w:val="4"/>
        </w:numPr>
        <w:contextualSpacing/>
        <w:rPr>
          <w:rFonts w:ascii="Arial" w:hAnsi="Arial" w:cs="Arial"/>
          <w:lang w:val="en-US"/>
        </w:rPr>
      </w:pPr>
      <w:r w:rsidRPr="00DF796C">
        <w:rPr>
          <w:rFonts w:ascii="Arial" w:hAnsi="Arial" w:cs="Arial"/>
          <w:lang w:val="en-US"/>
        </w:rPr>
        <w:t>SEN children who find visiting a dentist difficult, can be referred to a specialist dentist to meet their needs, by a GP, health visitor or dentist.</w:t>
      </w:r>
    </w:p>
    <w:p w14:paraId="4747BF99" w14:textId="77777777" w:rsidR="00DF796C" w:rsidRPr="00DF796C" w:rsidRDefault="00DF796C" w:rsidP="00DF796C">
      <w:pPr>
        <w:rPr>
          <w:rFonts w:ascii="Arial" w:hAnsi="Arial" w:cs="Arial"/>
          <w:lang w:val="en-US"/>
        </w:rPr>
      </w:pPr>
    </w:p>
    <w:p w14:paraId="268E23E7" w14:textId="77777777" w:rsidR="00DF796C" w:rsidRPr="00DF796C" w:rsidRDefault="00DF796C" w:rsidP="00DF796C">
      <w:pPr>
        <w:rPr>
          <w:rFonts w:ascii="Arial" w:hAnsi="Arial" w:cs="Arial"/>
          <w:lang w:val="en-US"/>
        </w:rPr>
      </w:pPr>
      <w:r w:rsidRPr="00DF796C">
        <w:rPr>
          <w:rFonts w:ascii="Arial" w:hAnsi="Arial" w:cs="Arial"/>
          <w:lang w:val="en-US"/>
        </w:rPr>
        <w:t>We hope your children will enjoy the activities we have planned around dental health, learning how to care for their teeth and how to make healthy choices.</w:t>
      </w:r>
    </w:p>
    <w:p w14:paraId="36042E29" w14:textId="77777777" w:rsidR="00DF796C" w:rsidRPr="00DF796C" w:rsidRDefault="00DF796C" w:rsidP="00DF796C">
      <w:pPr>
        <w:rPr>
          <w:rFonts w:ascii="Arial" w:hAnsi="Arial" w:cs="Arial"/>
          <w:lang w:val="en-US"/>
        </w:rPr>
      </w:pPr>
    </w:p>
    <w:p w14:paraId="596B9B2F" w14:textId="77777777" w:rsidR="00DF796C" w:rsidRPr="00DF796C" w:rsidRDefault="00DF796C" w:rsidP="00DF796C">
      <w:pPr>
        <w:rPr>
          <w:rFonts w:ascii="Arial" w:hAnsi="Arial" w:cs="Arial"/>
          <w:lang w:val="en-US"/>
        </w:rPr>
      </w:pPr>
      <w:r w:rsidRPr="00DF796C">
        <w:rPr>
          <w:rFonts w:ascii="Arial" w:hAnsi="Arial" w:cs="Arial"/>
          <w:lang w:val="en-US"/>
        </w:rPr>
        <w:t>Thanks for reading.</w:t>
      </w:r>
    </w:p>
    <w:p w14:paraId="102D2E12" w14:textId="77777777" w:rsidR="00DF796C" w:rsidRPr="00DF796C" w:rsidRDefault="00DF796C" w:rsidP="00DF796C">
      <w:pPr>
        <w:rPr>
          <w:rFonts w:ascii="Arial" w:hAnsi="Arial" w:cs="Arial"/>
          <w:lang w:val="en-US"/>
        </w:rPr>
      </w:pPr>
    </w:p>
    <w:p w14:paraId="304D33C5" w14:textId="77777777" w:rsidR="00DF796C" w:rsidRPr="00DF796C" w:rsidRDefault="00DF796C" w:rsidP="00DF796C">
      <w:pPr>
        <w:jc w:val="center"/>
        <w:rPr>
          <w:rFonts w:ascii="Arial" w:hAnsi="Arial" w:cs="Arial"/>
          <w:b/>
          <w:bCs/>
          <w:u w:val="single"/>
          <w:lang w:val="en-US"/>
        </w:rPr>
      </w:pPr>
      <w:r w:rsidRPr="00DF796C">
        <w:rPr>
          <w:rFonts w:ascii="Arial" w:hAnsi="Arial" w:cs="Arial"/>
          <w:noProof/>
          <w:color w:val="0070C0"/>
          <w:lang w:val="en-US"/>
        </w:rPr>
        <w:drawing>
          <wp:inline distT="0" distB="0" distL="0" distR="0" wp14:anchorId="625D37F4" wp14:editId="2D3879F0">
            <wp:extent cx="974470" cy="974470"/>
            <wp:effectExtent l="0" t="0" r="0" b="0"/>
            <wp:docPr id="3" name="Picture 3"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vector graphics&#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6825" cy="976825"/>
                    </a:xfrm>
                    <a:prstGeom prst="rect">
                      <a:avLst/>
                    </a:prstGeom>
                    <a:noFill/>
                    <a:ln>
                      <a:noFill/>
                    </a:ln>
                  </pic:spPr>
                </pic:pic>
              </a:graphicData>
            </a:graphic>
          </wp:inline>
        </w:drawing>
      </w:r>
    </w:p>
    <w:p w14:paraId="52666483" w14:textId="77777777" w:rsidR="002412D9" w:rsidRDefault="002412D9"/>
    <w:sectPr w:rsidR="002412D9" w:rsidSect="002412D9">
      <w:head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F0B6" w14:textId="77777777" w:rsidR="00EC78F4" w:rsidRDefault="00EC78F4" w:rsidP="002412D9">
      <w:pPr>
        <w:spacing w:after="0" w:line="240" w:lineRule="auto"/>
      </w:pPr>
      <w:r>
        <w:separator/>
      </w:r>
    </w:p>
  </w:endnote>
  <w:endnote w:type="continuationSeparator" w:id="0">
    <w:p w14:paraId="03D05388" w14:textId="77777777" w:rsidR="00EC78F4" w:rsidRDefault="00EC78F4" w:rsidP="0024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9FF7" w14:textId="77777777" w:rsidR="00EC78F4" w:rsidRDefault="00EC78F4" w:rsidP="002412D9">
      <w:pPr>
        <w:spacing w:after="0" w:line="240" w:lineRule="auto"/>
      </w:pPr>
      <w:r>
        <w:separator/>
      </w:r>
    </w:p>
  </w:footnote>
  <w:footnote w:type="continuationSeparator" w:id="0">
    <w:p w14:paraId="7856EED5" w14:textId="77777777" w:rsidR="00EC78F4" w:rsidRDefault="00EC78F4" w:rsidP="00241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D221" w14:textId="439DC1CD" w:rsidR="002412D9" w:rsidRPr="002412D9" w:rsidRDefault="002412D9" w:rsidP="002412D9">
    <w:pPr>
      <w:pStyle w:val="Header"/>
      <w:jc w:val="center"/>
      <w:rPr>
        <w:b/>
        <w:bCs/>
      </w:rPr>
    </w:pPr>
    <w:r w:rsidRPr="002412D9">
      <w:rPr>
        <w:b/>
        <w:bCs/>
      </w:rPr>
      <w:t>Brampton Term 5 newsletter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BB0"/>
    <w:multiLevelType w:val="hybridMultilevel"/>
    <w:tmpl w:val="4148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00138"/>
    <w:multiLevelType w:val="hybridMultilevel"/>
    <w:tmpl w:val="DEAE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06120"/>
    <w:multiLevelType w:val="hybridMultilevel"/>
    <w:tmpl w:val="C08C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0222B"/>
    <w:multiLevelType w:val="hybridMultilevel"/>
    <w:tmpl w:val="8F5A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9472995">
    <w:abstractNumId w:val="1"/>
  </w:num>
  <w:num w:numId="2" w16cid:durableId="877740696">
    <w:abstractNumId w:val="0"/>
  </w:num>
  <w:num w:numId="3" w16cid:durableId="247424719">
    <w:abstractNumId w:val="3"/>
  </w:num>
  <w:num w:numId="4" w16cid:durableId="1930894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D9"/>
    <w:rsid w:val="002412D9"/>
    <w:rsid w:val="002F38A2"/>
    <w:rsid w:val="00AF1736"/>
    <w:rsid w:val="00CD44ED"/>
    <w:rsid w:val="00DF796C"/>
    <w:rsid w:val="00EC78F4"/>
    <w:rsid w:val="00F72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75D6"/>
  <w15:chartTrackingRefBased/>
  <w15:docId w15:val="{65B5CA2D-88D3-4E48-AB22-56293814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2D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2D9"/>
  </w:style>
  <w:style w:type="paragraph" w:styleId="Footer">
    <w:name w:val="footer"/>
    <w:basedOn w:val="Normal"/>
    <w:link w:val="FooterChar"/>
    <w:uiPriority w:val="99"/>
    <w:unhideWhenUsed/>
    <w:rsid w:val="00241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2D9"/>
  </w:style>
  <w:style w:type="table" w:styleId="TableGrid">
    <w:name w:val="Table Grid"/>
    <w:basedOn w:val="TableNormal"/>
    <w:uiPriority w:val="39"/>
    <w:rsid w:val="00241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412D9"/>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portisheadpreschool.co.uk" TargetMode="External"/><Relationship Id="rId13" Type="http://schemas.openxmlformats.org/officeDocument/2006/relationships/hyperlink" Target="https://www.nhs.uk/healthier-familie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ager@portisheadpreschool.co.uk" TargetMode="External"/><Relationship Id="rId12" Type="http://schemas.openxmlformats.org/officeDocument/2006/relationships/hyperlink" Target="https://www.nhs.uk/live-well/eat-well/food-guidelines-and-food-labels/the-eatwell-guide/" TargetMode="External"/><Relationship Id="rId17" Type="http://schemas.openxmlformats.org/officeDocument/2006/relationships/hyperlink" Target="https://www.bspd.co.uk/Kidsvids" TargetMode="External"/><Relationship Id="rId2" Type="http://schemas.openxmlformats.org/officeDocument/2006/relationships/styles" Target="styles.xml"/><Relationship Id="rId16" Type="http://schemas.openxmlformats.org/officeDocument/2006/relationships/hyperlink" Target="https://www.nhs.uk/service-search/find-a-denti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manager@portisheadpreschool.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nager@portisheadpre-school.co.uk" TargetMode="External"/><Relationship Id="rId14" Type="http://schemas.openxmlformats.org/officeDocument/2006/relationships/hyperlink" Target="https://youtu.be/0cV6V7SNg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Bailey</dc:creator>
  <cp:keywords/>
  <dc:description/>
  <cp:lastModifiedBy>Sarah Bailey</cp:lastModifiedBy>
  <cp:revision>3</cp:revision>
  <dcterms:created xsi:type="dcterms:W3CDTF">2023-04-21T13:39:00Z</dcterms:created>
  <dcterms:modified xsi:type="dcterms:W3CDTF">2023-04-21T13:39:00Z</dcterms:modified>
</cp:coreProperties>
</file>