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3233" w:rsidRDefault="00E83233" w:rsidP="00E83233">
      <w:pPr>
        <w:jc w:val="center"/>
        <w:rPr>
          <w:sz w:val="36"/>
          <w:szCs w:val="36"/>
        </w:rPr>
      </w:pPr>
      <w:r>
        <w:rPr>
          <w:sz w:val="36"/>
          <w:szCs w:val="36"/>
        </w:rPr>
        <w:t>Brampton Pre-school Term 4 Newsletter February 2021</w:t>
      </w:r>
    </w:p>
    <w:tbl>
      <w:tblPr>
        <w:tblStyle w:val="TableGrid"/>
        <w:tblW w:w="0" w:type="auto"/>
        <w:tblInd w:w="0" w:type="dxa"/>
        <w:tblLook w:val="04A0" w:firstRow="1" w:lastRow="0" w:firstColumn="1" w:lastColumn="0" w:noHBand="0" w:noVBand="1"/>
      </w:tblPr>
      <w:tblGrid>
        <w:gridCol w:w="6960"/>
        <w:gridCol w:w="14"/>
        <w:gridCol w:w="6974"/>
      </w:tblGrid>
      <w:tr w:rsidR="00E83233" w:rsidTr="00E83233">
        <w:tc>
          <w:tcPr>
            <w:tcW w:w="13948" w:type="dxa"/>
            <w:gridSpan w:val="3"/>
            <w:tcBorders>
              <w:top w:val="single" w:sz="4" w:space="0" w:color="auto"/>
              <w:left w:val="single" w:sz="4" w:space="0" w:color="auto"/>
              <w:bottom w:val="single" w:sz="4" w:space="0" w:color="auto"/>
              <w:right w:val="single" w:sz="4" w:space="0" w:color="auto"/>
            </w:tcBorders>
            <w:hideMark/>
          </w:tcPr>
          <w:p w:rsidR="00E83233" w:rsidRDefault="00E83233">
            <w:pPr>
              <w:spacing w:line="240" w:lineRule="auto"/>
            </w:pPr>
            <w:r>
              <w:t>Dear Parent/carer,</w:t>
            </w:r>
          </w:p>
          <w:p w:rsidR="00D930A7" w:rsidRDefault="00D930A7">
            <w:pPr>
              <w:spacing w:line="240" w:lineRule="auto"/>
            </w:pPr>
            <w:r>
              <w:t>Welcome back to term 4, the team are summarising the children’s learning this week and diaries will be sent home week commencing 1</w:t>
            </w:r>
            <w:r w:rsidRPr="00D930A7">
              <w:rPr>
                <w:vertAlign w:val="superscript"/>
              </w:rPr>
              <w:t>st</w:t>
            </w:r>
            <w:r>
              <w:t xml:space="preserve"> March for you to see your child’s progress within their learning and development. Please do add to the diary </w:t>
            </w:r>
            <w:r w:rsidR="005C4818">
              <w:t xml:space="preserve">your </w:t>
            </w:r>
            <w:r>
              <w:t xml:space="preserve">comments and anything you would like to share with us that your child is </w:t>
            </w:r>
            <w:r w:rsidR="005C4818">
              <w:t>doing at home. I have added a new poem from our poetry basket project for the children to learn at home with you.</w:t>
            </w:r>
          </w:p>
          <w:p w:rsidR="00E83233" w:rsidRDefault="00E83233">
            <w:pPr>
              <w:spacing w:line="240" w:lineRule="auto"/>
            </w:pPr>
          </w:p>
        </w:tc>
      </w:tr>
      <w:tr w:rsidR="00E83233" w:rsidTr="00E83233">
        <w:tc>
          <w:tcPr>
            <w:tcW w:w="6974" w:type="dxa"/>
            <w:gridSpan w:val="2"/>
            <w:tcBorders>
              <w:top w:val="single" w:sz="4" w:space="0" w:color="auto"/>
              <w:left w:val="single" w:sz="4" w:space="0" w:color="auto"/>
              <w:bottom w:val="single" w:sz="4" w:space="0" w:color="auto"/>
              <w:right w:val="single" w:sz="4" w:space="0" w:color="auto"/>
            </w:tcBorders>
            <w:hideMark/>
          </w:tcPr>
          <w:p w:rsidR="00E83233" w:rsidRDefault="00E83233">
            <w:pPr>
              <w:spacing w:line="240" w:lineRule="auto"/>
              <w:jc w:val="center"/>
              <w:rPr>
                <w:b/>
                <w:sz w:val="24"/>
                <w:szCs w:val="24"/>
                <w:u w:val="single"/>
              </w:rPr>
            </w:pPr>
            <w:r>
              <w:rPr>
                <w:b/>
                <w:sz w:val="24"/>
                <w:szCs w:val="24"/>
                <w:u w:val="single"/>
              </w:rPr>
              <w:t>Contact details</w:t>
            </w:r>
          </w:p>
          <w:p w:rsidR="00E83233" w:rsidRDefault="00E83233">
            <w:pPr>
              <w:spacing w:line="256" w:lineRule="auto"/>
              <w:jc w:val="center"/>
            </w:pPr>
            <w:r>
              <w:t>Brampton Preschool</w:t>
            </w:r>
          </w:p>
          <w:p w:rsidR="00E83233" w:rsidRDefault="00436957" w:rsidP="00436957">
            <w:pPr>
              <w:spacing w:line="256" w:lineRule="auto"/>
              <w:jc w:val="center"/>
            </w:pPr>
            <w:r>
              <w:t xml:space="preserve">Brampton Way, </w:t>
            </w:r>
            <w:r w:rsidR="00E83233">
              <w:t>Portishead,</w:t>
            </w:r>
          </w:p>
          <w:p w:rsidR="00E83233" w:rsidRDefault="00E83233">
            <w:pPr>
              <w:spacing w:line="256" w:lineRule="auto"/>
              <w:jc w:val="center"/>
            </w:pPr>
            <w:r>
              <w:t>BS20 6YN</w:t>
            </w:r>
          </w:p>
          <w:p w:rsidR="00E83233" w:rsidRDefault="00E83233">
            <w:pPr>
              <w:spacing w:line="256" w:lineRule="auto"/>
              <w:jc w:val="center"/>
            </w:pPr>
            <w:r>
              <w:t>Tel: 01275 817834</w:t>
            </w:r>
          </w:p>
          <w:p w:rsidR="00E83233" w:rsidRDefault="00E83233">
            <w:pPr>
              <w:spacing w:line="256" w:lineRule="auto"/>
              <w:jc w:val="center"/>
            </w:pPr>
            <w:r>
              <w:t>Mobile: 07505 211641</w:t>
            </w:r>
          </w:p>
          <w:p w:rsidR="00E83233" w:rsidRDefault="009F37BF">
            <w:pPr>
              <w:spacing w:line="240" w:lineRule="auto"/>
              <w:jc w:val="center"/>
              <w:rPr>
                <w:color w:val="0563C1" w:themeColor="hyperlink"/>
                <w:u w:val="single"/>
              </w:rPr>
            </w:pPr>
            <w:hyperlink r:id="rId4" w:history="1">
              <w:r w:rsidR="00E83233">
                <w:rPr>
                  <w:rStyle w:val="Hyperlink"/>
                </w:rPr>
                <w:t>manager@portisheadpreschool.co.uk</w:t>
              </w:r>
            </w:hyperlink>
          </w:p>
        </w:tc>
        <w:tc>
          <w:tcPr>
            <w:tcW w:w="6974" w:type="dxa"/>
            <w:tcBorders>
              <w:top w:val="single" w:sz="4" w:space="0" w:color="auto"/>
              <w:left w:val="single" w:sz="4" w:space="0" w:color="auto"/>
              <w:bottom w:val="single" w:sz="4" w:space="0" w:color="auto"/>
              <w:right w:val="single" w:sz="4" w:space="0" w:color="auto"/>
            </w:tcBorders>
            <w:hideMark/>
          </w:tcPr>
          <w:p w:rsidR="00F50E0A" w:rsidRDefault="00F50E0A" w:rsidP="00F50E0A">
            <w:pPr>
              <w:jc w:val="center"/>
              <w:rPr>
                <w:rFonts w:ascii="Calibri" w:hAnsi="Calibri" w:cs="Calibri"/>
                <w:b/>
                <w:u w:val="single"/>
                <w:lang w:val="en-US"/>
              </w:rPr>
            </w:pPr>
            <w:r>
              <w:rPr>
                <w:rFonts w:ascii="Calibri" w:hAnsi="Calibri" w:cs="Calibri"/>
                <w:b/>
                <w:u w:val="single"/>
                <w:lang w:val="en-US"/>
              </w:rPr>
              <w:t>This terms topics</w:t>
            </w:r>
          </w:p>
          <w:p w:rsidR="00F50E0A" w:rsidRPr="00F50E0A" w:rsidRDefault="00F50E0A" w:rsidP="00436957">
            <w:pPr>
              <w:jc w:val="center"/>
              <w:rPr>
                <w:rFonts w:ascii="Calibri" w:hAnsi="Calibri" w:cs="Calibri"/>
                <w:lang w:val="en-US"/>
              </w:rPr>
            </w:pPr>
            <w:r w:rsidRPr="00F50E0A">
              <w:rPr>
                <w:rFonts w:ascii="Calibri" w:hAnsi="Calibri" w:cs="Calibri"/>
                <w:lang w:val="en-US"/>
              </w:rPr>
              <w:t>Under the sea</w:t>
            </w:r>
          </w:p>
          <w:p w:rsidR="00F50E0A" w:rsidRDefault="00F50E0A" w:rsidP="00F50E0A">
            <w:pPr>
              <w:jc w:val="center"/>
              <w:rPr>
                <w:rFonts w:ascii="Calibri" w:hAnsi="Calibri" w:cs="Calibri"/>
                <w:lang w:val="en-US"/>
              </w:rPr>
            </w:pPr>
            <w:r w:rsidRPr="00F50E0A">
              <w:rPr>
                <w:rFonts w:ascii="Calibri" w:hAnsi="Calibri" w:cs="Calibri"/>
                <w:lang w:val="en-US"/>
              </w:rPr>
              <w:t>Transport</w:t>
            </w:r>
          </w:p>
          <w:p w:rsidR="00436957" w:rsidRPr="00436957" w:rsidRDefault="00436957" w:rsidP="00F50E0A">
            <w:pPr>
              <w:jc w:val="center"/>
              <w:rPr>
                <w:rFonts w:ascii="Calibri" w:hAnsi="Calibri" w:cs="Calibri"/>
                <w:color w:val="FF0000"/>
                <w:lang w:val="en-US"/>
              </w:rPr>
            </w:pPr>
            <w:bookmarkStart w:id="0" w:name="_GoBack"/>
            <w:r w:rsidRPr="00436957">
              <w:rPr>
                <w:rFonts w:ascii="Calibri" w:hAnsi="Calibri" w:cs="Calibri"/>
                <w:color w:val="FF0000"/>
                <w:lang w:val="en-US"/>
              </w:rPr>
              <w:t>World book day Thursday 4</w:t>
            </w:r>
            <w:r w:rsidRPr="00436957">
              <w:rPr>
                <w:rFonts w:ascii="Calibri" w:hAnsi="Calibri" w:cs="Calibri"/>
                <w:color w:val="FF0000"/>
                <w:vertAlign w:val="superscript"/>
                <w:lang w:val="en-US"/>
              </w:rPr>
              <w:t>th</w:t>
            </w:r>
            <w:r w:rsidRPr="00436957">
              <w:rPr>
                <w:rFonts w:ascii="Calibri" w:hAnsi="Calibri" w:cs="Calibri"/>
                <w:color w:val="FF0000"/>
                <w:lang w:val="en-US"/>
              </w:rPr>
              <w:t xml:space="preserve"> March (Children can dress a</w:t>
            </w:r>
            <w:r w:rsidR="009F37BF">
              <w:rPr>
                <w:rFonts w:ascii="Calibri" w:hAnsi="Calibri" w:cs="Calibri"/>
                <w:color w:val="FF0000"/>
                <w:lang w:val="en-US"/>
              </w:rPr>
              <w:t>s</w:t>
            </w:r>
            <w:r w:rsidRPr="00436957">
              <w:rPr>
                <w:rFonts w:ascii="Calibri" w:hAnsi="Calibri" w:cs="Calibri"/>
                <w:color w:val="FF0000"/>
                <w:lang w:val="en-US"/>
              </w:rPr>
              <w:t xml:space="preserve"> book character)</w:t>
            </w:r>
          </w:p>
          <w:bookmarkEnd w:id="0"/>
          <w:p w:rsidR="00F50E0A" w:rsidRPr="00F50E0A" w:rsidRDefault="00F50E0A" w:rsidP="00F50E0A">
            <w:pPr>
              <w:jc w:val="center"/>
              <w:rPr>
                <w:rFonts w:ascii="Calibri" w:hAnsi="Calibri" w:cs="Calibri"/>
                <w:lang w:val="en-US"/>
              </w:rPr>
            </w:pPr>
            <w:r w:rsidRPr="00F50E0A">
              <w:rPr>
                <w:rFonts w:ascii="Calibri" w:hAnsi="Calibri" w:cs="Calibri"/>
                <w:lang w:val="en-US"/>
              </w:rPr>
              <w:t>Mothering Sunday</w:t>
            </w:r>
          </w:p>
          <w:p w:rsidR="00F50E0A" w:rsidRPr="00F50E0A" w:rsidRDefault="00F50E0A" w:rsidP="00F50E0A">
            <w:pPr>
              <w:jc w:val="center"/>
              <w:rPr>
                <w:rFonts w:ascii="Calibri" w:hAnsi="Calibri" w:cs="Calibri"/>
                <w:lang w:val="en-US"/>
              </w:rPr>
            </w:pPr>
            <w:r w:rsidRPr="00F50E0A">
              <w:rPr>
                <w:rFonts w:ascii="Calibri" w:hAnsi="Calibri" w:cs="Calibri"/>
                <w:lang w:val="en-US"/>
              </w:rPr>
              <w:t>St. Patrick’s day</w:t>
            </w:r>
          </w:p>
          <w:p w:rsidR="00E83233" w:rsidRDefault="00F50E0A" w:rsidP="00F50E0A">
            <w:pPr>
              <w:jc w:val="center"/>
              <w:rPr>
                <w:rFonts w:ascii="Calibri" w:hAnsi="Calibri" w:cs="Calibri"/>
                <w:lang w:val="en-US"/>
              </w:rPr>
            </w:pPr>
            <w:r w:rsidRPr="00F50E0A">
              <w:rPr>
                <w:rFonts w:ascii="Calibri" w:hAnsi="Calibri" w:cs="Calibri"/>
                <w:lang w:val="en-US"/>
              </w:rPr>
              <w:t xml:space="preserve">Community Super </w:t>
            </w:r>
            <w:r>
              <w:rPr>
                <w:rFonts w:ascii="Calibri" w:hAnsi="Calibri" w:cs="Calibri"/>
                <w:lang w:val="en-US"/>
              </w:rPr>
              <w:t>heroes</w:t>
            </w:r>
          </w:p>
          <w:p w:rsidR="00093BCE" w:rsidRPr="00F50E0A" w:rsidRDefault="00093BCE" w:rsidP="00F50E0A">
            <w:pPr>
              <w:jc w:val="center"/>
              <w:rPr>
                <w:sz w:val="24"/>
                <w:szCs w:val="24"/>
              </w:rPr>
            </w:pPr>
            <w:r>
              <w:rPr>
                <w:rFonts w:ascii="Calibri" w:hAnsi="Calibri" w:cs="Calibri"/>
                <w:lang w:val="en-US"/>
              </w:rPr>
              <w:t>Easter</w:t>
            </w:r>
          </w:p>
        </w:tc>
      </w:tr>
      <w:tr w:rsidR="00E83233" w:rsidTr="00E83233">
        <w:tc>
          <w:tcPr>
            <w:tcW w:w="6974" w:type="dxa"/>
            <w:gridSpan w:val="2"/>
            <w:tcBorders>
              <w:top w:val="single" w:sz="4" w:space="0" w:color="auto"/>
              <w:left w:val="single" w:sz="4" w:space="0" w:color="auto"/>
              <w:bottom w:val="single" w:sz="4" w:space="0" w:color="auto"/>
              <w:right w:val="single" w:sz="4" w:space="0" w:color="auto"/>
            </w:tcBorders>
            <w:hideMark/>
          </w:tcPr>
          <w:p w:rsidR="00E83233" w:rsidRDefault="00E83233">
            <w:pPr>
              <w:jc w:val="center"/>
              <w:rPr>
                <w:sz w:val="24"/>
                <w:szCs w:val="24"/>
                <w:u w:val="single"/>
              </w:rPr>
            </w:pPr>
            <w:r>
              <w:rPr>
                <w:b/>
                <w:sz w:val="24"/>
                <w:szCs w:val="24"/>
                <w:u w:val="single"/>
              </w:rPr>
              <w:t>Poetry for home learning</w:t>
            </w:r>
            <w:r w:rsidR="005C4818">
              <w:rPr>
                <w:b/>
                <w:sz w:val="24"/>
                <w:szCs w:val="24"/>
                <w:u w:val="single"/>
              </w:rPr>
              <w:t>- Let’s put on our Mittens</w:t>
            </w:r>
          </w:p>
          <w:p w:rsidR="00E83233" w:rsidRDefault="005C4818">
            <w:pPr>
              <w:jc w:val="center"/>
              <w:rPr>
                <w:sz w:val="24"/>
                <w:szCs w:val="24"/>
              </w:rPr>
            </w:pPr>
            <w:r>
              <w:rPr>
                <w:sz w:val="24"/>
                <w:szCs w:val="24"/>
              </w:rPr>
              <w:t>Let’s put on our mittens and button up our coats.</w:t>
            </w:r>
          </w:p>
          <w:p w:rsidR="005C4818" w:rsidRDefault="005C4818">
            <w:pPr>
              <w:jc w:val="center"/>
              <w:rPr>
                <w:sz w:val="24"/>
                <w:szCs w:val="24"/>
              </w:rPr>
            </w:pPr>
            <w:r>
              <w:rPr>
                <w:sz w:val="24"/>
                <w:szCs w:val="24"/>
              </w:rPr>
              <w:t>Wrap our scarves snuggly around our throats.</w:t>
            </w:r>
          </w:p>
          <w:p w:rsidR="005C4818" w:rsidRDefault="005C4818">
            <w:pPr>
              <w:jc w:val="center"/>
              <w:rPr>
                <w:sz w:val="24"/>
                <w:szCs w:val="24"/>
              </w:rPr>
            </w:pPr>
            <w:r>
              <w:rPr>
                <w:sz w:val="24"/>
                <w:szCs w:val="24"/>
              </w:rPr>
              <w:t>Pull on our shoes and fasten the straps and tie on tightly our warm woollen hats.</w:t>
            </w:r>
          </w:p>
          <w:p w:rsidR="005C4818" w:rsidRDefault="005C4818">
            <w:pPr>
              <w:jc w:val="center"/>
              <w:rPr>
                <w:sz w:val="24"/>
                <w:szCs w:val="24"/>
              </w:rPr>
            </w:pPr>
            <w:r>
              <w:rPr>
                <w:sz w:val="24"/>
                <w:szCs w:val="24"/>
              </w:rPr>
              <w:t>Open the door and out we go,</w:t>
            </w:r>
          </w:p>
          <w:p w:rsidR="005C4818" w:rsidRDefault="005C4818">
            <w:pPr>
              <w:jc w:val="center"/>
              <w:rPr>
                <w:sz w:val="24"/>
                <w:szCs w:val="24"/>
              </w:rPr>
            </w:pPr>
            <w:r>
              <w:rPr>
                <w:sz w:val="24"/>
                <w:szCs w:val="24"/>
              </w:rPr>
              <w:t>Out into the soft and feathery snow.</w:t>
            </w:r>
          </w:p>
          <w:p w:rsidR="005C4818" w:rsidRDefault="005C4818">
            <w:pPr>
              <w:jc w:val="center"/>
              <w:rPr>
                <w:sz w:val="24"/>
                <w:szCs w:val="24"/>
              </w:rPr>
            </w:pPr>
            <w:r>
              <w:rPr>
                <w:sz w:val="24"/>
                <w:szCs w:val="24"/>
              </w:rPr>
              <w:t>Crunch, crunch, crunch.</w:t>
            </w:r>
          </w:p>
        </w:tc>
        <w:tc>
          <w:tcPr>
            <w:tcW w:w="6974" w:type="dxa"/>
            <w:tcBorders>
              <w:top w:val="single" w:sz="4" w:space="0" w:color="auto"/>
              <w:left w:val="single" w:sz="4" w:space="0" w:color="auto"/>
              <w:bottom w:val="single" w:sz="4" w:space="0" w:color="auto"/>
              <w:right w:val="single" w:sz="4" w:space="0" w:color="auto"/>
            </w:tcBorders>
          </w:tcPr>
          <w:p w:rsidR="00E83233" w:rsidRPr="004F782D" w:rsidRDefault="004F782D" w:rsidP="00D930A7">
            <w:pPr>
              <w:jc w:val="center"/>
              <w:rPr>
                <w:b/>
                <w:sz w:val="24"/>
                <w:szCs w:val="24"/>
                <w:u w:val="single"/>
              </w:rPr>
            </w:pPr>
            <w:r w:rsidRPr="004F782D">
              <w:rPr>
                <w:b/>
                <w:sz w:val="24"/>
                <w:szCs w:val="24"/>
                <w:u w:val="single"/>
              </w:rPr>
              <w:t>Coats, bags,</w:t>
            </w:r>
            <w:r w:rsidR="003D19EA">
              <w:rPr>
                <w:b/>
                <w:sz w:val="24"/>
                <w:szCs w:val="24"/>
                <w:u w:val="single"/>
              </w:rPr>
              <w:t xml:space="preserve"> cardigans, sweatshirts,</w:t>
            </w:r>
            <w:r w:rsidRPr="004F782D">
              <w:rPr>
                <w:b/>
                <w:sz w:val="24"/>
                <w:szCs w:val="24"/>
                <w:u w:val="single"/>
              </w:rPr>
              <w:t xml:space="preserve"> lunch boxes and drinks bottles</w:t>
            </w:r>
            <w:r w:rsidR="003D19EA">
              <w:rPr>
                <w:b/>
                <w:sz w:val="24"/>
                <w:szCs w:val="24"/>
                <w:u w:val="single"/>
              </w:rPr>
              <w:t>.</w:t>
            </w:r>
          </w:p>
          <w:p w:rsidR="003D19EA" w:rsidRDefault="003D19EA" w:rsidP="004F782D">
            <w:pPr>
              <w:jc w:val="center"/>
              <w:rPr>
                <w:sz w:val="24"/>
                <w:szCs w:val="24"/>
              </w:rPr>
            </w:pPr>
          </w:p>
          <w:p w:rsidR="004F782D" w:rsidRPr="00D930A7" w:rsidRDefault="004F782D" w:rsidP="004F782D">
            <w:pPr>
              <w:jc w:val="center"/>
              <w:rPr>
                <w:rFonts w:ascii="Calibri" w:hAnsi="Calibri" w:cs="Calibri"/>
                <w:b/>
                <w:lang w:val="en-US"/>
              </w:rPr>
            </w:pPr>
            <w:r>
              <w:rPr>
                <w:sz w:val="24"/>
                <w:szCs w:val="24"/>
              </w:rPr>
              <w:t xml:space="preserve">It would really help the team if these items are named, we have </w:t>
            </w:r>
            <w:r w:rsidR="003D19EA">
              <w:rPr>
                <w:sz w:val="24"/>
                <w:szCs w:val="24"/>
              </w:rPr>
              <w:t>up to</w:t>
            </w:r>
            <w:r>
              <w:rPr>
                <w:sz w:val="24"/>
                <w:szCs w:val="24"/>
              </w:rPr>
              <w:t xml:space="preserve"> 32 children in each session and not all children are aware of what belongs to them</w:t>
            </w:r>
            <w:r w:rsidR="003D19EA">
              <w:rPr>
                <w:sz w:val="24"/>
                <w:szCs w:val="24"/>
              </w:rPr>
              <w:t xml:space="preserve">, please help us to reunite the correct belongings to their owners- Thank you </w:t>
            </w:r>
            <w:r w:rsidR="003D19EA" w:rsidRPr="003D19EA">
              <w:rPr>
                <w:sz w:val="24"/>
                <w:szCs w:val="24"/>
              </w:rPr>
              <w:sym w:font="Wingdings" w:char="F04A"/>
            </w:r>
          </w:p>
        </w:tc>
      </w:tr>
      <w:tr w:rsidR="00E83233" w:rsidTr="00E83233">
        <w:tc>
          <w:tcPr>
            <w:tcW w:w="13948" w:type="dxa"/>
            <w:gridSpan w:val="3"/>
            <w:tcBorders>
              <w:top w:val="single" w:sz="4" w:space="0" w:color="auto"/>
              <w:left w:val="single" w:sz="4" w:space="0" w:color="auto"/>
              <w:bottom w:val="single" w:sz="4" w:space="0" w:color="auto"/>
              <w:right w:val="single" w:sz="4" w:space="0" w:color="auto"/>
            </w:tcBorders>
            <w:hideMark/>
          </w:tcPr>
          <w:p w:rsidR="00F50E0A" w:rsidRDefault="00F50E0A" w:rsidP="00F50E0A">
            <w:pPr>
              <w:spacing w:line="240" w:lineRule="auto"/>
              <w:jc w:val="center"/>
              <w:rPr>
                <w:color w:val="0563C1" w:themeColor="hyperlink"/>
                <w:u w:val="single"/>
              </w:rPr>
            </w:pPr>
            <w:r>
              <w:rPr>
                <w:b/>
                <w:u w:val="single"/>
              </w:rPr>
              <w:t>Bank details for payment</w:t>
            </w:r>
          </w:p>
          <w:p w:rsidR="00F50E0A" w:rsidRPr="005C4818" w:rsidRDefault="00F50E0A" w:rsidP="00F50E0A">
            <w:pPr>
              <w:spacing w:line="240" w:lineRule="auto"/>
              <w:jc w:val="center"/>
              <w:rPr>
                <w:sz w:val="24"/>
                <w:szCs w:val="24"/>
              </w:rPr>
            </w:pPr>
            <w:r w:rsidRPr="005C4818">
              <w:rPr>
                <w:sz w:val="24"/>
                <w:szCs w:val="24"/>
              </w:rPr>
              <w:t>Portishead Pre-school bank details</w:t>
            </w:r>
          </w:p>
          <w:p w:rsidR="00F50E0A" w:rsidRPr="005C4818" w:rsidRDefault="00F50E0A" w:rsidP="00F50E0A">
            <w:pPr>
              <w:spacing w:line="240" w:lineRule="auto"/>
              <w:jc w:val="center"/>
              <w:rPr>
                <w:sz w:val="24"/>
                <w:szCs w:val="24"/>
              </w:rPr>
            </w:pPr>
            <w:r w:rsidRPr="005C4818">
              <w:rPr>
                <w:sz w:val="24"/>
                <w:szCs w:val="24"/>
              </w:rPr>
              <w:t>Sort code: 543006</w:t>
            </w:r>
          </w:p>
          <w:p w:rsidR="00F50E0A" w:rsidRPr="005C4818" w:rsidRDefault="00F50E0A" w:rsidP="00F50E0A">
            <w:pPr>
              <w:spacing w:line="240" w:lineRule="auto"/>
              <w:jc w:val="center"/>
              <w:rPr>
                <w:sz w:val="24"/>
                <w:szCs w:val="24"/>
              </w:rPr>
            </w:pPr>
            <w:r w:rsidRPr="005C4818">
              <w:rPr>
                <w:sz w:val="24"/>
                <w:szCs w:val="24"/>
              </w:rPr>
              <w:t>Account Number: 99648024</w:t>
            </w:r>
          </w:p>
          <w:p w:rsidR="00F50E0A" w:rsidRDefault="00F50E0A" w:rsidP="00F50E0A">
            <w:pPr>
              <w:jc w:val="center"/>
              <w:rPr>
                <w:rStyle w:val="Hyperlink"/>
                <w:sz w:val="24"/>
                <w:szCs w:val="24"/>
              </w:rPr>
            </w:pPr>
            <w:r w:rsidRPr="005C4818">
              <w:rPr>
                <w:i/>
                <w:color w:val="FF0000"/>
                <w:sz w:val="24"/>
                <w:szCs w:val="24"/>
              </w:rPr>
              <w:t>Please can you ensure when paying invoices that you use your child’s name as reference- Many thanks.</w:t>
            </w:r>
          </w:p>
          <w:p w:rsidR="00F50E0A" w:rsidRPr="00E83233" w:rsidRDefault="00F50E0A" w:rsidP="00436957">
            <w:pPr>
              <w:jc w:val="center"/>
              <w:rPr>
                <w:sz w:val="24"/>
                <w:szCs w:val="24"/>
              </w:rPr>
            </w:pPr>
            <w:r w:rsidRPr="00E83233">
              <w:rPr>
                <w:sz w:val="24"/>
                <w:szCs w:val="24"/>
              </w:rPr>
              <w:t>Term starts 4 ends Thursday 1</w:t>
            </w:r>
            <w:r w:rsidRPr="00E83233">
              <w:rPr>
                <w:sz w:val="24"/>
                <w:szCs w:val="24"/>
                <w:vertAlign w:val="superscript"/>
              </w:rPr>
              <w:t>st</w:t>
            </w:r>
            <w:r w:rsidRPr="00E83233">
              <w:rPr>
                <w:sz w:val="24"/>
                <w:szCs w:val="24"/>
              </w:rPr>
              <w:t xml:space="preserve"> April  Term 5 starts: Monday 19</w:t>
            </w:r>
            <w:r w:rsidRPr="00E83233">
              <w:rPr>
                <w:sz w:val="24"/>
                <w:szCs w:val="24"/>
                <w:vertAlign w:val="superscript"/>
              </w:rPr>
              <w:t>th</w:t>
            </w:r>
            <w:r w:rsidRPr="00E83233">
              <w:rPr>
                <w:sz w:val="24"/>
                <w:szCs w:val="24"/>
              </w:rPr>
              <w:t xml:space="preserve"> April 2021</w:t>
            </w:r>
          </w:p>
          <w:p w:rsidR="007600DA" w:rsidRDefault="009F37BF" w:rsidP="007600DA">
            <w:pPr>
              <w:jc w:val="center"/>
              <w:rPr>
                <w:rStyle w:val="Hyperlink"/>
                <w:sz w:val="24"/>
                <w:szCs w:val="24"/>
              </w:rPr>
            </w:pPr>
            <w:hyperlink r:id="rId5" w:history="1">
              <w:r w:rsidR="00F50E0A">
                <w:rPr>
                  <w:rStyle w:val="Hyperlink"/>
                  <w:sz w:val="24"/>
                  <w:szCs w:val="24"/>
                </w:rPr>
                <w:t>https://portisheadpreschool.co.uk/term-dates</w:t>
              </w:r>
            </w:hyperlink>
          </w:p>
          <w:p w:rsidR="00436957" w:rsidRPr="003D19EA" w:rsidRDefault="00436957" w:rsidP="007600DA">
            <w:pPr>
              <w:jc w:val="center"/>
              <w:rPr>
                <w:color w:val="0563C1" w:themeColor="hyperlink"/>
                <w:sz w:val="24"/>
                <w:szCs w:val="24"/>
                <w:u w:val="single"/>
              </w:rPr>
            </w:pPr>
          </w:p>
        </w:tc>
      </w:tr>
      <w:tr w:rsidR="00436957" w:rsidTr="00436957">
        <w:trPr>
          <w:trHeight w:val="2775"/>
        </w:trPr>
        <w:tc>
          <w:tcPr>
            <w:tcW w:w="6974" w:type="dxa"/>
            <w:gridSpan w:val="2"/>
            <w:tcBorders>
              <w:top w:val="single" w:sz="4" w:space="0" w:color="auto"/>
              <w:left w:val="single" w:sz="4" w:space="0" w:color="auto"/>
              <w:bottom w:val="single" w:sz="4" w:space="0" w:color="auto"/>
              <w:right w:val="single" w:sz="4" w:space="0" w:color="auto"/>
            </w:tcBorders>
            <w:hideMark/>
          </w:tcPr>
          <w:p w:rsidR="00436957" w:rsidRDefault="00436957">
            <w:pPr>
              <w:jc w:val="center"/>
              <w:rPr>
                <w:b/>
                <w:sz w:val="24"/>
                <w:szCs w:val="24"/>
                <w:u w:val="single"/>
              </w:rPr>
            </w:pPr>
            <w:r>
              <w:rPr>
                <w:b/>
                <w:sz w:val="24"/>
                <w:szCs w:val="24"/>
                <w:u w:val="single"/>
              </w:rPr>
              <w:lastRenderedPageBreak/>
              <w:t>Masks</w:t>
            </w:r>
          </w:p>
          <w:p w:rsidR="00436957" w:rsidRDefault="00436957">
            <w:pPr>
              <w:jc w:val="center"/>
              <w:rPr>
                <w:sz w:val="24"/>
                <w:szCs w:val="24"/>
              </w:rPr>
            </w:pPr>
            <w:r>
              <w:rPr>
                <w:sz w:val="24"/>
                <w:szCs w:val="24"/>
              </w:rPr>
              <w:t xml:space="preserve">We are all used wearing masks now in our everyday lives and even though government guidance is always changing we need to ensure that we keep each other safe from coronavirus and its variants. Please wear your mask unless exempt when dropping off or collecting your children from pre-school. Can you also inform any relatives in your bubble to wear masks if they collect your child from preschool for you.- Thankyou </w:t>
            </w:r>
            <w:r>
              <w:rPr>
                <w:sz w:val="24"/>
                <w:szCs w:val="24"/>
              </w:rPr>
              <w:sym w:font="Wingdings" w:char="F04A"/>
            </w:r>
          </w:p>
          <w:p w:rsidR="00436957" w:rsidRDefault="00436957">
            <w:pPr>
              <w:jc w:val="center"/>
              <w:rPr>
                <w:sz w:val="24"/>
                <w:szCs w:val="24"/>
              </w:rPr>
            </w:pPr>
          </w:p>
          <w:p w:rsidR="00436957" w:rsidRPr="007600DA" w:rsidRDefault="00436957" w:rsidP="007600DA">
            <w:pPr>
              <w:jc w:val="center"/>
              <w:rPr>
                <w:rFonts w:cstheme="minorHAnsi"/>
                <w:sz w:val="24"/>
                <w:szCs w:val="24"/>
              </w:rPr>
            </w:pPr>
          </w:p>
        </w:tc>
        <w:tc>
          <w:tcPr>
            <w:tcW w:w="6974" w:type="dxa"/>
            <w:vMerge w:val="restart"/>
            <w:tcBorders>
              <w:top w:val="single" w:sz="4" w:space="0" w:color="auto"/>
              <w:left w:val="single" w:sz="4" w:space="0" w:color="auto"/>
              <w:right w:val="single" w:sz="4" w:space="0" w:color="auto"/>
            </w:tcBorders>
            <w:hideMark/>
          </w:tcPr>
          <w:p w:rsidR="00436957" w:rsidRDefault="00436957">
            <w:pPr>
              <w:jc w:val="center"/>
              <w:rPr>
                <w:b/>
                <w:sz w:val="24"/>
                <w:szCs w:val="24"/>
                <w:u w:val="single"/>
              </w:rPr>
            </w:pPr>
            <w:r>
              <w:rPr>
                <w:b/>
                <w:sz w:val="24"/>
                <w:szCs w:val="24"/>
                <w:u w:val="single"/>
              </w:rPr>
              <w:t>Fundraiser</w:t>
            </w:r>
          </w:p>
          <w:p w:rsidR="00436957" w:rsidRPr="00F50E0A" w:rsidRDefault="00557FD4">
            <w:pPr>
              <w:jc w:val="center"/>
              <w:rPr>
                <w:sz w:val="24"/>
                <w:szCs w:val="24"/>
              </w:rPr>
            </w:pPr>
            <w:r w:rsidRPr="00F50E0A">
              <w:rPr>
                <w:sz w:val="24"/>
                <w:szCs w:val="24"/>
              </w:rPr>
              <w:t>P</w:t>
            </w:r>
            <w:r>
              <w:rPr>
                <w:sz w:val="24"/>
                <w:szCs w:val="24"/>
              </w:rPr>
              <w:t>yjama</w:t>
            </w:r>
            <w:r w:rsidR="00436957" w:rsidRPr="00F50E0A">
              <w:rPr>
                <w:sz w:val="24"/>
                <w:szCs w:val="24"/>
              </w:rPr>
              <w:t xml:space="preserve"> day raised £64.00 </w:t>
            </w:r>
          </w:p>
          <w:p w:rsidR="00436957" w:rsidRPr="00F50E0A" w:rsidRDefault="00D64B30">
            <w:pPr>
              <w:jc w:val="center"/>
              <w:rPr>
                <w:sz w:val="24"/>
                <w:szCs w:val="24"/>
              </w:rPr>
            </w:pPr>
            <w:r w:rsidRPr="00F50E0A">
              <w:rPr>
                <w:sz w:val="24"/>
                <w:szCs w:val="24"/>
              </w:rPr>
              <w:t>At</w:t>
            </w:r>
            <w:r w:rsidR="00436957" w:rsidRPr="00F50E0A">
              <w:rPr>
                <w:sz w:val="24"/>
                <w:szCs w:val="24"/>
              </w:rPr>
              <w:t xml:space="preserve"> Brampton Pre-scho</w:t>
            </w:r>
            <w:r w:rsidR="00557FD4">
              <w:rPr>
                <w:sz w:val="24"/>
                <w:szCs w:val="24"/>
              </w:rPr>
              <w:t xml:space="preserve">ol which we have used </w:t>
            </w:r>
            <w:r>
              <w:rPr>
                <w:sz w:val="24"/>
                <w:szCs w:val="24"/>
              </w:rPr>
              <w:t xml:space="preserve">to </w:t>
            </w:r>
            <w:r w:rsidRPr="00F50E0A">
              <w:rPr>
                <w:sz w:val="24"/>
                <w:szCs w:val="24"/>
              </w:rPr>
              <w:t>invest</w:t>
            </w:r>
            <w:r w:rsidR="00436957" w:rsidRPr="00F50E0A">
              <w:rPr>
                <w:sz w:val="24"/>
                <w:szCs w:val="24"/>
              </w:rPr>
              <w:t xml:space="preserve"> in some new stories</w:t>
            </w:r>
            <w:r w:rsidR="00436957">
              <w:rPr>
                <w:sz w:val="24"/>
                <w:szCs w:val="24"/>
              </w:rPr>
              <w:t xml:space="preserve"> around anxiety</w:t>
            </w:r>
            <w:r w:rsidR="00436957" w:rsidRPr="00F50E0A">
              <w:rPr>
                <w:sz w:val="24"/>
                <w:szCs w:val="24"/>
              </w:rPr>
              <w:t xml:space="preserve"> for the children.</w:t>
            </w:r>
          </w:p>
          <w:p w:rsidR="00436957" w:rsidRDefault="00436957">
            <w:pPr>
              <w:jc w:val="center"/>
              <w:rPr>
                <w:sz w:val="24"/>
                <w:szCs w:val="24"/>
              </w:rPr>
            </w:pPr>
            <w:r w:rsidRPr="00F50E0A">
              <w:rPr>
                <w:sz w:val="24"/>
                <w:szCs w:val="24"/>
              </w:rPr>
              <w:t>Thank you so much for your support.</w:t>
            </w:r>
          </w:p>
          <w:p w:rsidR="00436957" w:rsidRPr="00F50E0A" w:rsidRDefault="00436957">
            <w:pPr>
              <w:jc w:val="center"/>
              <w:rPr>
                <w:sz w:val="24"/>
                <w:szCs w:val="24"/>
              </w:rPr>
            </w:pPr>
            <w:r w:rsidRPr="004F782D">
              <w:rPr>
                <w:noProof/>
                <w:sz w:val="24"/>
                <w:szCs w:val="24"/>
                <w:lang w:eastAsia="en-GB"/>
              </w:rPr>
              <w:drawing>
                <wp:inline distT="0" distB="0" distL="0" distR="0" wp14:anchorId="1F1F36CA" wp14:editId="0B85B25C">
                  <wp:extent cx="2571169" cy="1871336"/>
                  <wp:effectExtent l="0" t="0" r="635" b="0"/>
                  <wp:docPr id="3" name="Picture 3" descr="C:\Users\Playgroup 1\Pictures\Brampton pj fundraiser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laygroup 1\Pictures\Brampton pj fundraiser (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81715" cy="1879012"/>
                          </a:xfrm>
                          <a:prstGeom prst="rect">
                            <a:avLst/>
                          </a:prstGeom>
                          <a:noFill/>
                          <a:ln>
                            <a:noFill/>
                          </a:ln>
                        </pic:spPr>
                      </pic:pic>
                    </a:graphicData>
                  </a:graphic>
                </wp:inline>
              </w:drawing>
            </w:r>
          </w:p>
          <w:p w:rsidR="00436957" w:rsidRDefault="00436957" w:rsidP="00436957">
            <w:pPr>
              <w:jc w:val="center"/>
              <w:rPr>
                <w:sz w:val="24"/>
                <w:szCs w:val="24"/>
              </w:rPr>
            </w:pPr>
            <w:r>
              <w:rPr>
                <w:sz w:val="24"/>
                <w:szCs w:val="24"/>
              </w:rPr>
              <w:t>Look out for details coming home next term to sponsor your child to complete an obstacle course.</w:t>
            </w:r>
          </w:p>
          <w:p w:rsidR="00436957" w:rsidRDefault="00436957" w:rsidP="00436957">
            <w:pPr>
              <w:jc w:val="center"/>
              <w:rPr>
                <w:sz w:val="24"/>
                <w:szCs w:val="24"/>
              </w:rPr>
            </w:pPr>
            <w:r>
              <w:rPr>
                <w:sz w:val="24"/>
                <w:szCs w:val="24"/>
              </w:rPr>
              <w:t>This year’s theme: Julia Donaldson books</w:t>
            </w:r>
          </w:p>
        </w:tc>
      </w:tr>
      <w:tr w:rsidR="00436957" w:rsidTr="00436957">
        <w:trPr>
          <w:trHeight w:val="2429"/>
        </w:trPr>
        <w:tc>
          <w:tcPr>
            <w:tcW w:w="6974" w:type="dxa"/>
            <w:gridSpan w:val="2"/>
            <w:tcBorders>
              <w:top w:val="single" w:sz="4" w:space="0" w:color="auto"/>
              <w:left w:val="single" w:sz="4" w:space="0" w:color="auto"/>
              <w:bottom w:val="single" w:sz="4" w:space="0" w:color="auto"/>
              <w:right w:val="single" w:sz="4" w:space="0" w:color="auto"/>
            </w:tcBorders>
          </w:tcPr>
          <w:p w:rsidR="00436957" w:rsidRDefault="00436957" w:rsidP="00436957">
            <w:pPr>
              <w:jc w:val="center"/>
              <w:rPr>
                <w:rFonts w:cstheme="minorHAnsi"/>
                <w:sz w:val="24"/>
                <w:szCs w:val="24"/>
                <w:shd w:val="clear" w:color="auto" w:fill="FFFFFF"/>
              </w:rPr>
            </w:pPr>
            <w:r w:rsidRPr="007600DA">
              <w:rPr>
                <w:rFonts w:cstheme="minorHAnsi"/>
                <w:sz w:val="24"/>
                <w:szCs w:val="24"/>
                <w:shd w:val="clear" w:color="auto" w:fill="FFFFFF"/>
              </w:rPr>
              <w:t>A consumable donation is charged at £8 each term, this covers morning and afternoon snacks, as well as some activities, like baking. This is not a mandatory fee, however without this being paid we would be unable to offer a healthy snack to all children and provide such a high range of activities.</w:t>
            </w:r>
          </w:p>
          <w:p w:rsidR="00436957" w:rsidRDefault="00436957" w:rsidP="00436957">
            <w:pPr>
              <w:jc w:val="center"/>
              <w:rPr>
                <w:sz w:val="24"/>
                <w:szCs w:val="24"/>
              </w:rPr>
            </w:pPr>
            <w:r>
              <w:rPr>
                <w:sz w:val="24"/>
                <w:szCs w:val="24"/>
              </w:rPr>
              <w:t>Please use the bank details above and use your</w:t>
            </w:r>
          </w:p>
          <w:p w:rsidR="00436957" w:rsidRDefault="00436957" w:rsidP="00436957">
            <w:pPr>
              <w:jc w:val="center"/>
              <w:rPr>
                <w:b/>
                <w:sz w:val="24"/>
                <w:szCs w:val="24"/>
                <w:u w:val="single"/>
              </w:rPr>
            </w:pPr>
            <w:r>
              <w:rPr>
                <w:sz w:val="24"/>
                <w:szCs w:val="24"/>
              </w:rPr>
              <w:t xml:space="preserve"> </w:t>
            </w:r>
            <w:r w:rsidRPr="003D19EA">
              <w:rPr>
                <w:b/>
                <w:sz w:val="28"/>
                <w:szCs w:val="28"/>
              </w:rPr>
              <w:t xml:space="preserve">child’s name and snack </w:t>
            </w:r>
            <w:r>
              <w:rPr>
                <w:sz w:val="24"/>
                <w:szCs w:val="24"/>
              </w:rPr>
              <w:t>as reference</w:t>
            </w:r>
          </w:p>
        </w:tc>
        <w:tc>
          <w:tcPr>
            <w:tcW w:w="6974" w:type="dxa"/>
            <w:vMerge/>
            <w:tcBorders>
              <w:left w:val="single" w:sz="4" w:space="0" w:color="auto"/>
              <w:bottom w:val="single" w:sz="4" w:space="0" w:color="auto"/>
              <w:right w:val="single" w:sz="4" w:space="0" w:color="auto"/>
            </w:tcBorders>
          </w:tcPr>
          <w:p w:rsidR="00436957" w:rsidRDefault="00436957">
            <w:pPr>
              <w:jc w:val="center"/>
              <w:rPr>
                <w:b/>
                <w:sz w:val="24"/>
                <w:szCs w:val="24"/>
                <w:u w:val="single"/>
              </w:rPr>
            </w:pPr>
          </w:p>
        </w:tc>
      </w:tr>
      <w:tr w:rsidR="00E83233" w:rsidTr="00E83233">
        <w:tc>
          <w:tcPr>
            <w:tcW w:w="13948" w:type="dxa"/>
            <w:gridSpan w:val="3"/>
            <w:tcBorders>
              <w:top w:val="single" w:sz="4" w:space="0" w:color="auto"/>
              <w:left w:val="single" w:sz="4" w:space="0" w:color="auto"/>
              <w:bottom w:val="single" w:sz="4" w:space="0" w:color="auto"/>
              <w:right w:val="single" w:sz="4" w:space="0" w:color="auto"/>
            </w:tcBorders>
            <w:hideMark/>
          </w:tcPr>
          <w:p w:rsidR="00E83233" w:rsidRDefault="00E83233">
            <w:pPr>
              <w:jc w:val="center"/>
              <w:rPr>
                <w:sz w:val="24"/>
                <w:szCs w:val="24"/>
              </w:rPr>
            </w:pPr>
          </w:p>
        </w:tc>
      </w:tr>
      <w:tr w:rsidR="007600DA" w:rsidTr="007600DA">
        <w:tc>
          <w:tcPr>
            <w:tcW w:w="6960" w:type="dxa"/>
          </w:tcPr>
          <w:p w:rsidR="007600DA" w:rsidRDefault="00557FD4" w:rsidP="00E83233">
            <w:pPr>
              <w:jc w:val="center"/>
              <w:rPr>
                <w:b/>
                <w:sz w:val="24"/>
                <w:szCs w:val="24"/>
                <w:u w:val="single"/>
              </w:rPr>
            </w:pPr>
            <w:r w:rsidRPr="00557FD4">
              <w:rPr>
                <w:b/>
                <w:sz w:val="24"/>
                <w:szCs w:val="24"/>
                <w:u w:val="single"/>
              </w:rPr>
              <w:t>Toys from home</w:t>
            </w:r>
          </w:p>
          <w:p w:rsidR="00557FD4" w:rsidRPr="00557FD4" w:rsidRDefault="00557FD4" w:rsidP="00E83233">
            <w:pPr>
              <w:jc w:val="center"/>
              <w:rPr>
                <w:sz w:val="24"/>
                <w:szCs w:val="24"/>
              </w:rPr>
            </w:pPr>
            <w:r>
              <w:rPr>
                <w:sz w:val="24"/>
                <w:szCs w:val="24"/>
              </w:rPr>
              <w:t xml:space="preserve">Please can you refrain from letting your children bring in toys from home as they can become upset if the item is lost or broken.  We have also asked since the outbreak of coronavirus that this is adhered to as we have to clean all equipment children use to minimise risk of cross contamination, please help us to keep everyone safe. Thankyou </w:t>
            </w:r>
            <w:r w:rsidRPr="00557FD4">
              <w:rPr>
                <w:sz w:val="24"/>
                <w:szCs w:val="24"/>
              </w:rPr>
              <w:sym w:font="Wingdings" w:char="F04A"/>
            </w:r>
          </w:p>
        </w:tc>
        <w:tc>
          <w:tcPr>
            <w:tcW w:w="6988" w:type="dxa"/>
            <w:gridSpan w:val="2"/>
          </w:tcPr>
          <w:p w:rsidR="00557FD4" w:rsidRPr="00557FD4" w:rsidRDefault="00557FD4" w:rsidP="00557FD4">
            <w:pPr>
              <w:jc w:val="center"/>
              <w:rPr>
                <w:b/>
                <w:u w:val="single"/>
              </w:rPr>
            </w:pPr>
            <w:r w:rsidRPr="00557FD4">
              <w:rPr>
                <w:b/>
                <w:u w:val="single"/>
              </w:rPr>
              <w:t>Gin &amp; Games Night</w:t>
            </w:r>
          </w:p>
          <w:p w:rsidR="007600DA" w:rsidRDefault="007600DA" w:rsidP="007600DA">
            <w:r>
              <w:t>The committee have organised a gin and games evening on Friday 26</w:t>
            </w:r>
            <w:r>
              <w:rPr>
                <w:vertAlign w:val="superscript"/>
              </w:rPr>
              <w:t>th</w:t>
            </w:r>
            <w:r>
              <w:t xml:space="preserve"> February at 8pm.If you would like to participate in this fun event please email Sarah Farthing </w:t>
            </w:r>
            <w:hyperlink r:id="rId7" w:history="1">
              <w:r>
                <w:rPr>
                  <w:rStyle w:val="Hyperlink"/>
                </w:rPr>
                <w:t>sarahf@portisheadpreschool.co.uk</w:t>
              </w:r>
            </w:hyperlink>
            <w:r>
              <w:t xml:space="preserve">  (Committee member</w:t>
            </w:r>
            <w:r w:rsidR="00436957">
              <w:t>) to</w:t>
            </w:r>
            <w:r>
              <w:t xml:space="preserve"> register your interest. Bank details for payment are as follows: </w:t>
            </w:r>
            <w:r w:rsidRPr="007600DA">
              <w:rPr>
                <w:sz w:val="24"/>
                <w:szCs w:val="24"/>
              </w:rPr>
              <w:t>Sort code: 54 30 06</w:t>
            </w:r>
            <w:r>
              <w:t xml:space="preserve"> </w:t>
            </w:r>
            <w:r w:rsidRPr="007600DA">
              <w:rPr>
                <w:sz w:val="24"/>
                <w:szCs w:val="24"/>
              </w:rPr>
              <w:t>Account number: 99648024</w:t>
            </w:r>
          </w:p>
          <w:p w:rsidR="007600DA" w:rsidRDefault="007600DA" w:rsidP="007600DA">
            <w:r w:rsidRPr="007600DA">
              <w:rPr>
                <w:color w:val="FF0000"/>
                <w:sz w:val="24"/>
                <w:szCs w:val="24"/>
              </w:rPr>
              <w:t>Please use G&amp;G then your name as reference.</w:t>
            </w:r>
          </w:p>
          <w:p w:rsidR="007600DA" w:rsidRPr="00436957" w:rsidRDefault="007600DA" w:rsidP="00436957">
            <w:r>
              <w:t>Many thanks for supporting this event and have a wonderful evening.</w:t>
            </w:r>
          </w:p>
        </w:tc>
      </w:tr>
    </w:tbl>
    <w:p w:rsidR="00E83233" w:rsidRPr="00557FD4" w:rsidRDefault="00E83233" w:rsidP="00D64B30">
      <w:pPr>
        <w:jc w:val="center"/>
        <w:rPr>
          <w:sz w:val="24"/>
          <w:szCs w:val="24"/>
        </w:rPr>
      </w:pPr>
      <w:r>
        <w:rPr>
          <w:sz w:val="24"/>
          <w:szCs w:val="24"/>
        </w:rPr>
        <w:t>Porti</w:t>
      </w:r>
      <w:r w:rsidR="00557FD4">
        <w:rPr>
          <w:sz w:val="24"/>
          <w:szCs w:val="24"/>
        </w:rPr>
        <w:t>shead Pre-school Charity 1180880</w:t>
      </w:r>
    </w:p>
    <w:p w:rsidR="000126A9" w:rsidRDefault="000126A9"/>
    <w:sectPr w:rsidR="000126A9" w:rsidSect="00F50E0A">
      <w:pgSz w:w="16838" w:h="11906" w:orient="landscape"/>
      <w:pgMar w:top="1440" w:right="1440" w:bottom="1440" w:left="1440" w:header="708" w:footer="708" w:gutter="0"/>
      <w:pgBorders w:offsetFrom="page">
        <w:top w:val="pencils" w:sz="30" w:space="24" w:color="auto"/>
        <w:left w:val="pencils" w:sz="30" w:space="24" w:color="auto"/>
        <w:bottom w:val="pencils" w:sz="30" w:space="24" w:color="auto"/>
        <w:right w:val="pencils" w:sz="3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233"/>
    <w:rsid w:val="000126A9"/>
    <w:rsid w:val="00093BCE"/>
    <w:rsid w:val="003D19EA"/>
    <w:rsid w:val="00436957"/>
    <w:rsid w:val="004F782D"/>
    <w:rsid w:val="00557FD4"/>
    <w:rsid w:val="005C4818"/>
    <w:rsid w:val="007600DA"/>
    <w:rsid w:val="008476AB"/>
    <w:rsid w:val="009E2E2B"/>
    <w:rsid w:val="009F37BF"/>
    <w:rsid w:val="00D64B30"/>
    <w:rsid w:val="00D930A7"/>
    <w:rsid w:val="00E83233"/>
    <w:rsid w:val="00F50E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4A3776-FA27-4598-90D7-D4BD08D49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3233"/>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83233"/>
    <w:rPr>
      <w:color w:val="0563C1" w:themeColor="hyperlink"/>
      <w:u w:val="single"/>
    </w:rPr>
  </w:style>
  <w:style w:type="table" w:styleId="TableGrid">
    <w:name w:val="Table Grid"/>
    <w:basedOn w:val="TableNormal"/>
    <w:uiPriority w:val="39"/>
    <w:rsid w:val="00E8323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5974088">
      <w:bodyDiv w:val="1"/>
      <w:marLeft w:val="0"/>
      <w:marRight w:val="0"/>
      <w:marTop w:val="0"/>
      <w:marBottom w:val="0"/>
      <w:divBdr>
        <w:top w:val="none" w:sz="0" w:space="0" w:color="auto"/>
        <w:left w:val="none" w:sz="0" w:space="0" w:color="auto"/>
        <w:bottom w:val="none" w:sz="0" w:space="0" w:color="auto"/>
        <w:right w:val="none" w:sz="0" w:space="0" w:color="auto"/>
      </w:divBdr>
    </w:div>
    <w:div w:id="1782068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darahf@portisheadpreschool.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portisheadpreschool.co.uk/term-dates" TargetMode="External"/><Relationship Id="rId4" Type="http://schemas.openxmlformats.org/officeDocument/2006/relationships/hyperlink" Target="mailto:manager@portisheadpreschool.co.uk"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1440</TotalTime>
  <Pages>2</Pages>
  <Words>588</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Brampton Pre-school</dc:creator>
  <cp:keywords/>
  <dc:description/>
  <cp:lastModifiedBy>Brampton Pre-school</cp:lastModifiedBy>
  <cp:revision>5</cp:revision>
  <dcterms:created xsi:type="dcterms:W3CDTF">2021-02-10T14:16:00Z</dcterms:created>
  <dcterms:modified xsi:type="dcterms:W3CDTF">2021-02-25T15:11:00Z</dcterms:modified>
</cp:coreProperties>
</file>